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661E" w14:textId="55E6A15F" w:rsidR="005A2977" w:rsidRDefault="004775F1">
      <w:pPr>
        <w:rPr>
          <w:b/>
          <w:bCs/>
          <w:sz w:val="28"/>
          <w:szCs w:val="28"/>
        </w:rPr>
      </w:pPr>
      <w:r w:rsidRPr="004775F1">
        <w:rPr>
          <w:b/>
          <w:bCs/>
          <w:sz w:val="28"/>
          <w:szCs w:val="28"/>
        </w:rPr>
        <w:t>Befordring</w:t>
      </w:r>
      <w:r>
        <w:rPr>
          <w:b/>
          <w:bCs/>
          <w:sz w:val="28"/>
          <w:szCs w:val="28"/>
        </w:rPr>
        <w:t>s regler i Fredensborg Lærerkreds</w:t>
      </w:r>
    </w:p>
    <w:p w14:paraId="0BC9A586" w14:textId="77777777" w:rsidR="004775F1" w:rsidRDefault="004775F1">
      <w:pPr>
        <w:rPr>
          <w:b/>
          <w:bCs/>
          <w:sz w:val="28"/>
          <w:szCs w:val="28"/>
        </w:rPr>
      </w:pPr>
    </w:p>
    <w:p w14:paraId="17CCCE27" w14:textId="4D54DEA8" w:rsidR="004775F1" w:rsidRDefault="004775F1">
      <w:pPr>
        <w:rPr>
          <w:sz w:val="24"/>
          <w:szCs w:val="24"/>
        </w:rPr>
      </w:pPr>
      <w:r>
        <w:rPr>
          <w:sz w:val="24"/>
          <w:szCs w:val="24"/>
        </w:rPr>
        <w:t>Vi anvender statens højeste km takst fra 1.1.2023</w:t>
      </w:r>
    </w:p>
    <w:p w14:paraId="4BEE9FFB" w14:textId="49A19F73" w:rsidR="004775F1" w:rsidRDefault="004775F1">
      <w:pPr>
        <w:rPr>
          <w:sz w:val="24"/>
          <w:szCs w:val="24"/>
        </w:rPr>
      </w:pPr>
      <w:r>
        <w:rPr>
          <w:sz w:val="24"/>
          <w:szCs w:val="24"/>
        </w:rPr>
        <w:t xml:space="preserve">Alle </w:t>
      </w:r>
      <w:r w:rsidR="00B13A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optæller km med </w:t>
      </w:r>
      <w:r w:rsidRPr="004775F1">
        <w:rPr>
          <w:sz w:val="24"/>
          <w:szCs w:val="24"/>
        </w:rPr>
        <w:t>udgangspunkt fra og tilbage</w:t>
      </w:r>
      <w:r>
        <w:rPr>
          <w:sz w:val="24"/>
          <w:szCs w:val="24"/>
        </w:rPr>
        <w:t xml:space="preserve"> til  </w:t>
      </w:r>
      <w:r w:rsidR="00B13A50">
        <w:rPr>
          <w:sz w:val="24"/>
          <w:szCs w:val="24"/>
        </w:rPr>
        <w:t>deres arbejdsplads.</w:t>
      </w:r>
      <w:r w:rsidR="00B13A50">
        <w:rPr>
          <w:sz w:val="24"/>
          <w:szCs w:val="24"/>
        </w:rPr>
        <w:br/>
      </w:r>
      <w:r w:rsidR="005E2A4C">
        <w:rPr>
          <w:sz w:val="24"/>
          <w:szCs w:val="24"/>
        </w:rPr>
        <w:t xml:space="preserve">Kredsstyrelsen oftest </w:t>
      </w:r>
      <w:r>
        <w:rPr>
          <w:sz w:val="24"/>
          <w:szCs w:val="24"/>
        </w:rPr>
        <w:t>Savsvinget 7, 2970 Hørsholm.</w:t>
      </w:r>
      <w:r w:rsidR="005E2A4C">
        <w:rPr>
          <w:sz w:val="24"/>
          <w:szCs w:val="24"/>
        </w:rPr>
        <w:br/>
        <w:t>Tillidsrepræsentanter – deres skole.</w:t>
      </w:r>
      <w:r>
        <w:rPr>
          <w:sz w:val="24"/>
          <w:szCs w:val="24"/>
        </w:rPr>
        <w:br/>
        <w:t>Kraks angivelse af afstand anvendes til angivelse på kørselsberegningen.</w:t>
      </w:r>
    </w:p>
    <w:p w14:paraId="59A1546F" w14:textId="1D31032A" w:rsidR="004775F1" w:rsidRDefault="004775F1">
      <w:pPr>
        <w:rPr>
          <w:sz w:val="24"/>
          <w:szCs w:val="24"/>
        </w:rPr>
      </w:pPr>
    </w:p>
    <w:p w14:paraId="7C5317C1" w14:textId="3C5215ED" w:rsidR="004775F1" w:rsidRPr="004775F1" w:rsidRDefault="004775F1">
      <w:pPr>
        <w:rPr>
          <w:sz w:val="24"/>
          <w:szCs w:val="24"/>
        </w:rPr>
      </w:pPr>
      <w:r>
        <w:rPr>
          <w:sz w:val="24"/>
          <w:szCs w:val="24"/>
        </w:rPr>
        <w:t xml:space="preserve">Hvis man anvender egen bil </w:t>
      </w:r>
      <w:r w:rsidR="00FB3DDD">
        <w:rPr>
          <w:sz w:val="24"/>
          <w:szCs w:val="24"/>
        </w:rPr>
        <w:t xml:space="preserve">som transportmiddel - </w:t>
      </w:r>
      <w:r w:rsidR="00FB3DDD">
        <w:rPr>
          <w:sz w:val="24"/>
          <w:szCs w:val="24"/>
        </w:rPr>
        <w:t>til f.eks. DLF’s kursushoteller</w:t>
      </w:r>
      <w:r>
        <w:rPr>
          <w:sz w:val="24"/>
          <w:szCs w:val="24"/>
        </w:rPr>
        <w:br/>
        <w:t>godtgøres man med billigste billetpris ved den offentlige transport.</w:t>
      </w:r>
      <w:r>
        <w:rPr>
          <w:sz w:val="24"/>
          <w:szCs w:val="24"/>
        </w:rPr>
        <w:br/>
        <w:t>Dog kan man få km penge, hvis man kører med mere end 1 kursusdeltager i bilen.</w:t>
      </w:r>
    </w:p>
    <w:sectPr w:rsidR="004775F1" w:rsidRPr="004775F1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5F4AA" w14:textId="77777777" w:rsidR="004775F1" w:rsidRDefault="004775F1" w:rsidP="004775F1">
      <w:pPr>
        <w:spacing w:after="0" w:line="240" w:lineRule="auto"/>
      </w:pPr>
      <w:r>
        <w:separator/>
      </w:r>
    </w:p>
  </w:endnote>
  <w:endnote w:type="continuationSeparator" w:id="0">
    <w:p w14:paraId="570A0954" w14:textId="77777777" w:rsidR="004775F1" w:rsidRDefault="004775F1" w:rsidP="0047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68E04" w14:textId="77777777" w:rsidR="004775F1" w:rsidRDefault="004775F1" w:rsidP="004775F1">
      <w:pPr>
        <w:spacing w:after="0" w:line="240" w:lineRule="auto"/>
      </w:pPr>
      <w:r>
        <w:separator/>
      </w:r>
    </w:p>
  </w:footnote>
  <w:footnote w:type="continuationSeparator" w:id="0">
    <w:p w14:paraId="55FE0743" w14:textId="77777777" w:rsidR="004775F1" w:rsidRDefault="004775F1" w:rsidP="0047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53ED" w14:textId="37B335E0" w:rsidR="004775F1" w:rsidRDefault="004775F1">
    <w:pPr>
      <w:pStyle w:val="Sidehoved"/>
    </w:pPr>
    <w:r>
      <w:t xml:space="preserve">Udkast 1, </w:t>
    </w:r>
    <w:proofErr w:type="spellStart"/>
    <w:r>
      <w:t>ahj</w:t>
    </w:r>
    <w:proofErr w:type="spellEnd"/>
    <w:r>
      <w:t xml:space="preserve">   – KS møde 15/12-22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F1"/>
    <w:rsid w:val="004775F1"/>
    <w:rsid w:val="00540400"/>
    <w:rsid w:val="005A2977"/>
    <w:rsid w:val="005E2A4C"/>
    <w:rsid w:val="00B13A50"/>
    <w:rsid w:val="00F5683D"/>
    <w:rsid w:val="00FB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98FC"/>
  <w15:chartTrackingRefBased/>
  <w15:docId w15:val="{029007F3-69D6-45D5-88EA-04ED5655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775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775F1"/>
  </w:style>
  <w:style w:type="paragraph" w:styleId="Sidefod">
    <w:name w:val="footer"/>
    <w:basedOn w:val="Normal"/>
    <w:link w:val="SidefodTegn"/>
    <w:uiPriority w:val="99"/>
    <w:unhideWhenUsed/>
    <w:rsid w:val="004775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77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482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Hansen-Jacobsen</dc:creator>
  <cp:keywords/>
  <dc:description/>
  <cp:lastModifiedBy>Annette Hansen-Jacobsen</cp:lastModifiedBy>
  <cp:revision>2</cp:revision>
  <dcterms:created xsi:type="dcterms:W3CDTF">2022-12-21T13:05:00Z</dcterms:created>
  <dcterms:modified xsi:type="dcterms:W3CDTF">2022-12-21T13:05:00Z</dcterms:modified>
</cp:coreProperties>
</file>