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14" w:rsidRDefault="002C7B14" w:rsidP="002C7B14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7B14" w:rsidRDefault="002C7B14" w:rsidP="002C7B14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1177828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2C7B14" w:rsidRDefault="002C7B14" w:rsidP="002C7B14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11770692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2C7B14" w:rsidRDefault="002C7B14" w:rsidP="002C7B14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2C7B14" w:rsidRDefault="002C7B14" w:rsidP="002C7B14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2C7B14" w:rsidRDefault="002C7B14" w:rsidP="002C7B14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2C7B14" w:rsidRDefault="002C7B14" w:rsidP="002C7B1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2C7B14" w:rsidRDefault="002C7B14" w:rsidP="002C7B1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2C7B14" w:rsidRDefault="002C7B14" w:rsidP="002C7B1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2C7B14" w:rsidRDefault="002C7B14" w:rsidP="002C7B1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2C7B14" w:rsidRDefault="002C7B14" w:rsidP="002C7B14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590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14.december  2015</w:t>
      </w:r>
    </w:p>
    <w:p w:rsidR="002C7B14" w:rsidRDefault="002C7B14" w:rsidP="002C7B14">
      <w:pPr>
        <w:rPr>
          <w:sz w:val="16"/>
        </w:rPr>
      </w:pPr>
    </w:p>
    <w:p w:rsidR="002C7B14" w:rsidRDefault="002C7B14" w:rsidP="002C7B1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KS-møde onsdag d.16.december 2015 kl. 8.30-10.30</w:t>
      </w:r>
    </w:p>
    <w:p w:rsidR="002C7B14" w:rsidRDefault="002C7B14" w:rsidP="002C7B14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2C7B14" w:rsidTr="002C7B1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2C7B14" w:rsidTr="002C7B1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2C7B14" w:rsidTr="002C7B1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rPr>
                <w:lang w:eastAsia="en-US"/>
              </w:rPr>
            </w:pPr>
            <w:r>
              <w:rPr>
                <w:lang w:eastAsia="en-US"/>
              </w:rPr>
              <w:t>KS</w:t>
            </w:r>
          </w:p>
        </w:tc>
      </w:tr>
      <w:tr w:rsidR="002C7B14" w:rsidTr="002C7B1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2C7B14" w:rsidTr="002C7B1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2C7B14" w:rsidRDefault="002C7B14" w:rsidP="002C7B14"/>
    <w:p w:rsidR="002C7B14" w:rsidRDefault="002C7B14" w:rsidP="002C7B14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2C7B14" w:rsidTr="002C7B1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2C7B14" w:rsidTr="002C7B1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</w:p>
          <w:p w:rsidR="002C7B14" w:rsidRDefault="002C7B1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2C7B14" w:rsidTr="002C7B1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2C7B14" w:rsidRDefault="002C7B14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2C7B14" w:rsidRDefault="002C7B14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2C7B14" w:rsidRDefault="002C7B14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FAK  </w:t>
            </w:r>
          </w:p>
          <w:p w:rsidR="002C7B14" w:rsidRDefault="002C7B14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2C7B14" w:rsidRDefault="002C7B14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2C7B14" w:rsidRDefault="002C7B1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2C7B14" w:rsidRDefault="002C7B1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2C7B14" w:rsidRDefault="002C7B1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</w:t>
            </w:r>
          </w:p>
          <w:p w:rsidR="008B225C" w:rsidRDefault="002C7B14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3.a+g: </w:t>
            </w:r>
          </w:p>
          <w:p w:rsidR="002C7B14" w:rsidRPr="008B225C" w:rsidRDefault="002C7B14">
            <w:pPr>
              <w:rPr>
                <w:i/>
                <w:lang w:eastAsia="en-US"/>
              </w:rPr>
            </w:pPr>
            <w:r w:rsidRPr="008B225C">
              <w:rPr>
                <w:i/>
                <w:lang w:eastAsia="en-US"/>
              </w:rPr>
              <w:t>KL´s tal med sammenligning af kommunerne bruges til en ”tal-dag” efter jul</w:t>
            </w:r>
          </w:p>
          <w:p w:rsidR="008B225C" w:rsidRDefault="008B225C">
            <w:pPr>
              <w:rPr>
                <w:i/>
                <w:lang w:eastAsia="en-US"/>
              </w:rPr>
            </w:pPr>
            <w:r w:rsidRPr="008B225C">
              <w:rPr>
                <w:i/>
                <w:lang w:eastAsia="en-US"/>
              </w:rPr>
              <w:t xml:space="preserve">Udsendelse om </w:t>
            </w:r>
            <w:r w:rsidR="00337B64">
              <w:rPr>
                <w:i/>
                <w:lang w:eastAsia="en-US"/>
              </w:rPr>
              <w:t xml:space="preserve">vedtægtsændringer if med </w:t>
            </w:r>
            <w:r w:rsidRPr="008B225C">
              <w:rPr>
                <w:i/>
                <w:lang w:eastAsia="en-US"/>
              </w:rPr>
              <w:t>valg af kongresdelegerede</w:t>
            </w:r>
            <w:r>
              <w:rPr>
                <w:i/>
                <w:lang w:eastAsia="en-US"/>
              </w:rPr>
              <w:t>.</w:t>
            </w:r>
          </w:p>
          <w:p w:rsidR="008B225C" w:rsidRDefault="008B225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Foreløbigt program for TR-kursusdagen</w:t>
            </w:r>
            <w:r w:rsidR="00E06EA6">
              <w:rPr>
                <w:i/>
                <w:lang w:eastAsia="en-US"/>
              </w:rPr>
              <w:t xml:space="preserve"> på Freden</w:t>
            </w:r>
            <w:r w:rsidR="00F16791">
              <w:rPr>
                <w:i/>
                <w:lang w:eastAsia="en-US"/>
              </w:rPr>
              <w:t>s</w:t>
            </w:r>
            <w:r w:rsidR="00E06EA6">
              <w:rPr>
                <w:i/>
                <w:lang w:eastAsia="en-US"/>
              </w:rPr>
              <w:t>borg Vandrehjem</w:t>
            </w:r>
            <w:r w:rsidR="00337B64">
              <w:rPr>
                <w:i/>
                <w:lang w:eastAsia="en-US"/>
              </w:rPr>
              <w:t xml:space="preserve"> </w:t>
            </w:r>
            <w:proofErr w:type="gramStart"/>
            <w:r w:rsidR="00337B64">
              <w:rPr>
                <w:i/>
                <w:lang w:eastAsia="en-US"/>
              </w:rPr>
              <w:t>27/1-16</w:t>
            </w:r>
            <w:proofErr w:type="gramEnd"/>
          </w:p>
          <w:p w:rsidR="008B225C" w:rsidRDefault="008B225C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3.e:</w:t>
            </w:r>
          </w:p>
          <w:p w:rsidR="008B225C" w:rsidRDefault="008B225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Temadag i Odense. Orientering (CK)</w:t>
            </w:r>
          </w:p>
          <w:p w:rsidR="008B225C" w:rsidRPr="008B225C" w:rsidRDefault="008B225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Temadag HU. Orientering.</w:t>
            </w:r>
          </w:p>
          <w:p w:rsidR="008B225C" w:rsidRPr="002C7B14" w:rsidRDefault="008B225C">
            <w:pPr>
              <w:rPr>
                <w:b/>
                <w:i/>
                <w:lang w:eastAsia="en-US"/>
              </w:rPr>
            </w:pPr>
          </w:p>
        </w:tc>
      </w:tr>
      <w:tr w:rsidR="002C7B14" w:rsidTr="002C7B1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Diæter og kørepenge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bilag ?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64" w:rsidRDefault="00337B6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Drøftet</w:t>
            </w:r>
          </w:p>
          <w:p w:rsidR="002C7B14" w:rsidRDefault="008B225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laver oplæg til næste KS-møde.</w:t>
            </w:r>
          </w:p>
        </w:tc>
      </w:tr>
      <w:tr w:rsidR="002C7B14" w:rsidTr="002C7B1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Økonomi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/TW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4" w:rsidRDefault="008B225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</w:t>
            </w:r>
            <w:r w:rsidR="00337B64">
              <w:rPr>
                <w:i/>
                <w:lang w:eastAsia="en-US"/>
              </w:rPr>
              <w:t xml:space="preserve">ng. Penge fra Akutfonden hentes </w:t>
            </w:r>
            <w:r>
              <w:rPr>
                <w:i/>
                <w:lang w:eastAsia="en-US"/>
              </w:rPr>
              <w:t>hjem.</w:t>
            </w:r>
          </w:p>
        </w:tc>
      </w:tr>
      <w:tr w:rsidR="002C7B14" w:rsidTr="002C7B1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Opsamling fra udmøntningsmøderne på skolerne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Afventer stadig materiale fra hovedforeningen.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 </w:t>
            </w:r>
          </w:p>
          <w:p w:rsidR="002C7B14" w:rsidRDefault="002C7B1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 </w:t>
            </w:r>
            <w:r>
              <w:rPr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  <w:r w:rsidR="00337B64">
              <w:rPr>
                <w:i/>
                <w:lang w:eastAsia="en-US"/>
              </w:rPr>
              <w:t xml:space="preserve">Udsættes til mødet i </w:t>
            </w:r>
            <w:proofErr w:type="gramStart"/>
            <w:r w:rsidR="00337B64">
              <w:rPr>
                <w:i/>
                <w:lang w:eastAsia="en-US"/>
              </w:rPr>
              <w:t>6/1-16</w:t>
            </w:r>
            <w:proofErr w:type="gramEnd"/>
          </w:p>
        </w:tc>
      </w:tr>
      <w:tr w:rsidR="002C7B14" w:rsidTr="002C7B14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møde med forvaltning</w:t>
            </w:r>
          </w:p>
          <w:p w:rsidR="002C7B14" w:rsidRDefault="002C7B14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(13. januar 2016)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337B64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Skolernes </w:t>
            </w:r>
            <w:proofErr w:type="spellStart"/>
            <w:r w:rsidR="002C7B14">
              <w:rPr>
                <w:i/>
                <w:lang w:eastAsia="en-US"/>
              </w:rPr>
              <w:t>ygefraværs</w:t>
            </w:r>
            <w:proofErr w:type="spellEnd"/>
            <w:r w:rsidR="002C7B14">
              <w:rPr>
                <w:i/>
                <w:lang w:eastAsia="en-US"/>
              </w:rPr>
              <w:t xml:space="preserve"> statistik – trivsel?</w:t>
            </w:r>
          </w:p>
          <w:p w:rsidR="002C7B14" w:rsidRDefault="002C7B14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Punkterne fra lærernes evaluering af udmøntningen af Bilag 4</w:t>
            </w:r>
          </w:p>
          <w:p w:rsidR="002C7B14" w:rsidRDefault="002C7B14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 på/evaluering af lokalaftale med bilag4</w:t>
            </w:r>
          </w:p>
          <w:p w:rsidR="002C7B14" w:rsidRDefault="002C7B14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rekruttering</w:t>
            </w:r>
          </w:p>
          <w:p w:rsidR="002C7B14" w:rsidRDefault="002C7B14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Efteruddannelse, status, evaluering</w:t>
            </w:r>
          </w:p>
          <w:p w:rsidR="002C7B14" w:rsidRDefault="002C7B14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GPTW</w:t>
            </w:r>
          </w:p>
          <w:p w:rsidR="002C7B14" w:rsidRDefault="002C7B14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”treenigheden”</w:t>
            </w:r>
          </w:p>
          <w:p w:rsidR="002C7B14" w:rsidRDefault="002C7B14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Arbejdstidsopgørelser (se KL-brev, lederansvar at det bliver gjort)</w:t>
            </w:r>
            <w:r>
              <w:rPr>
                <w:i/>
                <w:lang w:eastAsia="en-US"/>
              </w:rPr>
              <w:br/>
            </w:r>
          </w:p>
        </w:tc>
      </w:tr>
      <w:tr w:rsidR="002C7B14" w:rsidTr="002C7B1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numPr>
                <w:ilvl w:val="0"/>
                <w:numId w:val="1"/>
              </w:numPr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5C" w:rsidRDefault="002C7B14" w:rsidP="008B225C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8B225C">
              <w:rPr>
                <w:i/>
                <w:lang w:eastAsia="en-US"/>
              </w:rPr>
              <w:t>Medlemsarrangement i foråret(tidspunktet ikke fastsat, oplægsholder vigtigst – flere ideer i spil, alle er stadig opsøgende på dygtige oplægsholdere)</w:t>
            </w:r>
          </w:p>
          <w:p w:rsidR="008B225C" w:rsidRDefault="00E06EA6" w:rsidP="008B225C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Generalforsamling. Herunder v</w:t>
            </w:r>
            <w:r w:rsidR="008B225C">
              <w:rPr>
                <w:i/>
                <w:lang w:eastAsia="en-US"/>
              </w:rPr>
              <w:t xml:space="preserve">ores vedtægter til gennemsyn hos </w:t>
            </w:r>
            <w:r>
              <w:rPr>
                <w:i/>
                <w:lang w:eastAsia="en-US"/>
              </w:rPr>
              <w:t>DLF´s jurister – efter Generalforsamlingen.</w:t>
            </w:r>
          </w:p>
          <w:p w:rsidR="008B225C" w:rsidRPr="008B225C" w:rsidRDefault="008B225C" w:rsidP="008B225C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8B225C">
              <w:rPr>
                <w:i/>
                <w:lang w:eastAsia="en-US"/>
              </w:rPr>
              <w:t>Treenigheden</w:t>
            </w:r>
          </w:p>
          <w:p w:rsidR="002C7B14" w:rsidRDefault="002C7B14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Hvordan anvender vi bedst undersøgelser/talmateriale fra Hovedforeningen</w:t>
            </w:r>
            <w:proofErr w:type="gramStart"/>
            <w:r w:rsidR="00E06EA6">
              <w:rPr>
                <w:i/>
                <w:lang w:eastAsia="en-US"/>
              </w:rPr>
              <w:t>.</w:t>
            </w:r>
            <w:proofErr w:type="gramEnd"/>
            <w:r w:rsidR="00E06EA6">
              <w:rPr>
                <w:i/>
                <w:lang w:eastAsia="en-US"/>
              </w:rPr>
              <w:t xml:space="preserve"> Skal vi lave en ”Tal-dag”.</w:t>
            </w:r>
          </w:p>
          <w:p w:rsidR="002C7B14" w:rsidRDefault="00E06EA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Skal op på mødet i januar: </w:t>
            </w:r>
            <w:r w:rsidR="002C7B14">
              <w:rPr>
                <w:i/>
                <w:lang w:eastAsia="en-US"/>
              </w:rPr>
              <w:t>BSU- marts møde med de konservatives forslag om Understøttende undervisningstid. Herunder ministerens forto</w:t>
            </w:r>
            <w:r w:rsidR="008B225C">
              <w:rPr>
                <w:i/>
                <w:lang w:eastAsia="en-US"/>
              </w:rPr>
              <w:t>lkning af Folkeskolelovens</w:t>
            </w:r>
            <w:proofErr w:type="gramStart"/>
            <w:r w:rsidR="008B225C">
              <w:rPr>
                <w:i/>
                <w:lang w:eastAsia="en-US"/>
              </w:rPr>
              <w:t xml:space="preserve"> §16</w:t>
            </w:r>
            <w:proofErr w:type="gramEnd"/>
            <w:r w:rsidR="008B225C">
              <w:rPr>
                <w:i/>
                <w:lang w:eastAsia="en-US"/>
              </w:rPr>
              <w:t>. Hvilke overvejelser har vi på området, hvad vil vi markere?</w:t>
            </w:r>
          </w:p>
          <w:p w:rsidR="00E06EA6" w:rsidRDefault="00E06EA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Skal op på mødet i januar: </w:t>
            </w:r>
            <w:proofErr w:type="spellStart"/>
            <w:r>
              <w:rPr>
                <w:i/>
                <w:lang w:eastAsia="en-US"/>
              </w:rPr>
              <w:t>TW´s</w:t>
            </w:r>
            <w:proofErr w:type="spellEnd"/>
            <w:r>
              <w:rPr>
                <w:i/>
                <w:lang w:eastAsia="en-US"/>
              </w:rPr>
              <w:t xml:space="preserve"> oplæg omkring diæter og kørselspenge.</w:t>
            </w:r>
          </w:p>
        </w:tc>
      </w:tr>
      <w:tr w:rsidR="002C7B14" w:rsidTr="002C7B1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4" w:rsidRDefault="002C7B14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Opsamling bilag 4</w:t>
            </w:r>
          </w:p>
          <w:p w:rsidR="002C7B14" w:rsidRDefault="002C7B14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GPTW – opfølgning bl.a. i MED system</w:t>
            </w:r>
          </w:p>
          <w:p w:rsidR="002C7B14" w:rsidRDefault="002C7B14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USU, indhold/struktur? SKB holdning</w:t>
            </w:r>
          </w:p>
          <w:p w:rsidR="002C7B14" w:rsidRDefault="002C7B14">
            <w:pPr>
              <w:pStyle w:val="Listeafsnit"/>
              <w:rPr>
                <w:i/>
                <w:lang w:eastAsia="en-US"/>
              </w:rPr>
            </w:pPr>
          </w:p>
          <w:p w:rsidR="002C7B14" w:rsidRDefault="002C7B14">
            <w:pPr>
              <w:pStyle w:val="Listeafsnit"/>
              <w:rPr>
                <w:i/>
                <w:lang w:eastAsia="en-US"/>
              </w:rPr>
            </w:pPr>
          </w:p>
        </w:tc>
      </w:tr>
      <w:tr w:rsidR="002C7B14" w:rsidTr="002C7B1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14" w:rsidRDefault="002C7B14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4" w:rsidRDefault="002C7B14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  <w:p w:rsidR="002C7B14" w:rsidRDefault="002C7B1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Ide: Gennemgå en opgaveoversigt pr. skole sammen med TR bl.a. en fordel ved løntjek.</w:t>
            </w:r>
          </w:p>
          <w:p w:rsidR="002C7B14" w:rsidRDefault="002C7B14" w:rsidP="002C7B1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Ved løntjek bør folk medsende nyeste opgaveoversigt, flere lønsedler, som illustrerer problemet samt skrive, hvad der specifikt ønskes </w:t>
            </w:r>
            <w:r w:rsidR="00337B64">
              <w:rPr>
                <w:i/>
                <w:lang w:eastAsia="en-US"/>
              </w:rPr>
              <w:t>tjekket.</w:t>
            </w:r>
            <w:bookmarkStart w:id="0" w:name="_GoBack"/>
            <w:bookmarkEnd w:id="0"/>
          </w:p>
        </w:tc>
      </w:tr>
    </w:tbl>
    <w:p w:rsidR="002C7B14" w:rsidRDefault="002C7B14" w:rsidP="002C7B14"/>
    <w:p w:rsidR="002C7B14" w:rsidRDefault="002C7B14" w:rsidP="002C7B14"/>
    <w:p w:rsidR="002C7B14" w:rsidRDefault="002C7B14" w:rsidP="002C7B14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2C7B14" w:rsidRDefault="002C7B14" w:rsidP="002C7B14"/>
    <w:p w:rsidR="004B2292" w:rsidRDefault="004B2292"/>
    <w:sectPr w:rsidR="004B22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49"/>
    <w:multiLevelType w:val="hybridMultilevel"/>
    <w:tmpl w:val="1186B4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22FC"/>
    <w:multiLevelType w:val="hybridMultilevel"/>
    <w:tmpl w:val="8E8646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C3C42"/>
    <w:multiLevelType w:val="hybridMultilevel"/>
    <w:tmpl w:val="F6BA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14"/>
    <w:rsid w:val="000F7C34"/>
    <w:rsid w:val="00154936"/>
    <w:rsid w:val="002C7B14"/>
    <w:rsid w:val="00337B64"/>
    <w:rsid w:val="004B2292"/>
    <w:rsid w:val="008B225C"/>
    <w:rsid w:val="00E06EA6"/>
    <w:rsid w:val="00F1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2C7B1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C7B14"/>
    <w:pPr>
      <w:ind w:left="720"/>
      <w:contextualSpacing/>
    </w:pPr>
  </w:style>
  <w:style w:type="table" w:styleId="Tabel-Gitter">
    <w:name w:val="Table Grid"/>
    <w:basedOn w:val="Tabel-Normal"/>
    <w:rsid w:val="002C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2C7B1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C7B14"/>
    <w:pPr>
      <w:ind w:left="720"/>
      <w:contextualSpacing/>
    </w:pPr>
  </w:style>
  <w:style w:type="table" w:styleId="Tabel-Gitter">
    <w:name w:val="Table Grid"/>
    <w:basedOn w:val="Tabel-Normal"/>
    <w:rsid w:val="002C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2015-12-16T10:30:00Z</cp:lastPrinted>
  <dcterms:created xsi:type="dcterms:W3CDTF">2015-12-16T12:38:00Z</dcterms:created>
  <dcterms:modified xsi:type="dcterms:W3CDTF">2015-12-16T12:38:00Z</dcterms:modified>
</cp:coreProperties>
</file>