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B" w:rsidRDefault="009B0F1B" w:rsidP="009B0F1B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0F1B" w:rsidRDefault="009B0F1B" w:rsidP="009B0F1B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08845162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B0F1B" w:rsidRDefault="009B0F1B" w:rsidP="009B0F1B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08757704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B0F1B" w:rsidRDefault="009B0F1B" w:rsidP="009B0F1B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B0F1B" w:rsidRDefault="009B0F1B" w:rsidP="009B0F1B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B0F1B" w:rsidRDefault="009B0F1B" w:rsidP="009B0F1B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B0F1B" w:rsidRDefault="009B0F1B" w:rsidP="009B0F1B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B0F1B" w:rsidRDefault="009B0F1B" w:rsidP="009B0F1B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B0F1B" w:rsidRDefault="009B0F1B" w:rsidP="009B0F1B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B0F1B" w:rsidRDefault="009B0F1B" w:rsidP="009B0F1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9B0F1B" w:rsidRDefault="009B0F1B" w:rsidP="009B0F1B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586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  <w:t>Fredensborg, den  6.november  2015</w:t>
      </w:r>
    </w:p>
    <w:p w:rsidR="009B0F1B" w:rsidRDefault="009B0F1B" w:rsidP="009B0F1B">
      <w:pPr>
        <w:rPr>
          <w:sz w:val="16"/>
        </w:rPr>
      </w:pPr>
    </w:p>
    <w:p w:rsidR="009B0F1B" w:rsidRDefault="009B0F1B" w:rsidP="009B0F1B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KS-møde onsdag d.11.november 2015 kl. 8.30-11.30</w:t>
      </w:r>
    </w:p>
    <w:p w:rsidR="009B0F1B" w:rsidRDefault="009B0F1B" w:rsidP="009B0F1B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B0F1B" w:rsidTr="009B0F1B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1B" w:rsidRDefault="009B0F1B">
            <w: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1B" w:rsidRDefault="009B0F1B">
            <w:r>
              <w:t xml:space="preserve"> </w:t>
            </w:r>
          </w:p>
        </w:tc>
      </w:tr>
      <w:tr w:rsidR="009B0F1B" w:rsidTr="009B0F1B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1B" w:rsidRDefault="009B0F1B">
            <w: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1B" w:rsidRDefault="009B0F1B">
            <w:r>
              <w:t>BP</w:t>
            </w:r>
          </w:p>
        </w:tc>
      </w:tr>
      <w:tr w:rsidR="009B0F1B" w:rsidTr="009B0F1B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1B" w:rsidRDefault="009B0F1B">
            <w: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1B" w:rsidRDefault="009B0F1B">
            <w:r>
              <w:t>KS</w:t>
            </w:r>
          </w:p>
        </w:tc>
      </w:tr>
      <w:tr w:rsidR="009B0F1B" w:rsidTr="009B0F1B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1B" w:rsidRDefault="009B0F1B">
            <w: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1B" w:rsidRDefault="009B0F1B">
            <w:r>
              <w:t>CL</w:t>
            </w:r>
          </w:p>
        </w:tc>
      </w:tr>
      <w:tr w:rsidR="009B0F1B" w:rsidTr="009B0F1B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1B" w:rsidRDefault="009B0F1B">
            <w: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1B" w:rsidRDefault="009B0F1B">
            <w:r>
              <w:t xml:space="preserve"> </w:t>
            </w:r>
          </w:p>
        </w:tc>
      </w:tr>
    </w:tbl>
    <w:p w:rsidR="009B0F1B" w:rsidRDefault="009B0F1B" w:rsidP="009B0F1B"/>
    <w:p w:rsidR="009B0F1B" w:rsidRDefault="009B0F1B" w:rsidP="009B0F1B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9B0F1B" w:rsidTr="009B0F1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1B" w:rsidRDefault="009B0F1B" w:rsidP="00A3053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Godkendelse af dagsorden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1B" w:rsidRDefault="009B0F1B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4E1FCB">
              <w:rPr>
                <w:i/>
              </w:rPr>
              <w:t>Ekstrapun</w:t>
            </w:r>
            <w:r w:rsidR="000709DB">
              <w:rPr>
                <w:i/>
              </w:rPr>
              <w:t>kt under punkt 10: Julefrokost</w:t>
            </w:r>
            <w:r>
              <w:rPr>
                <w:i/>
              </w:rPr>
              <w:t xml:space="preserve"> </w:t>
            </w:r>
          </w:p>
          <w:p w:rsidR="000709DB" w:rsidRDefault="000709DB">
            <w:pPr>
              <w:rPr>
                <w:i/>
              </w:rPr>
            </w:pPr>
            <w:r>
              <w:rPr>
                <w:i/>
              </w:rPr>
              <w:t>Ekstrapunkt under punkt 11: TR-temadag</w:t>
            </w:r>
          </w:p>
        </w:tc>
      </w:tr>
      <w:tr w:rsidR="009B0F1B" w:rsidTr="009B0F1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1B" w:rsidRDefault="009B0F1B" w:rsidP="00A3053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1B" w:rsidRDefault="009B0F1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B0F1B" w:rsidRDefault="009B0F1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B0F1B" w:rsidTr="009B0F1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1B" w:rsidRDefault="009B0F1B" w:rsidP="00A3053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9B0F1B" w:rsidRDefault="009B0F1B" w:rsidP="00A3053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9B0F1B" w:rsidRDefault="009B0F1B" w:rsidP="00A3053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9B0F1B" w:rsidRDefault="009B0F1B" w:rsidP="00A3053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FAK  </w:t>
            </w:r>
          </w:p>
          <w:p w:rsidR="009B0F1B" w:rsidRDefault="009B0F1B" w:rsidP="00A30533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  <w:r>
              <w:rPr>
                <w:lang w:eastAsia="en-US"/>
              </w:rPr>
              <w:t>(HR+SKL)</w:t>
            </w:r>
          </w:p>
          <w:p w:rsidR="009B0F1B" w:rsidRDefault="009B0F1B" w:rsidP="00A3053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9B0F1B" w:rsidRDefault="009B0F1B" w:rsidP="00A3053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B0F1B" w:rsidRDefault="009B0F1B" w:rsidP="00A3053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B0F1B" w:rsidRDefault="009B0F1B" w:rsidP="00A3053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1B" w:rsidRPr="009B0F1B" w:rsidRDefault="009B0F1B" w:rsidP="009B0F1B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9B0F1B">
              <w:rPr>
                <w:b/>
                <w:i/>
              </w:rPr>
              <w:t xml:space="preserve">3a: </w:t>
            </w:r>
            <w:r w:rsidRPr="009B0F1B">
              <w:rPr>
                <w:i/>
              </w:rPr>
              <w:t>Husk udsendelse fra Hovedforeninge</w:t>
            </w:r>
            <w:r w:rsidR="004F5EC2">
              <w:rPr>
                <w:i/>
              </w:rPr>
              <w:t>n omkring de kommunale nøgletal nr. 5</w:t>
            </w:r>
          </w:p>
          <w:p w:rsidR="009B0F1B" w:rsidRDefault="009B0F1B">
            <w:pPr>
              <w:rPr>
                <w:i/>
              </w:rPr>
            </w:pPr>
            <w:r>
              <w:rPr>
                <w:i/>
              </w:rPr>
              <w:t>Ny skrivelse fra Dlf omkring It i kredsene</w:t>
            </w:r>
            <w:r w:rsidR="004F5EC2">
              <w:rPr>
                <w:i/>
              </w:rPr>
              <w:t>. IT opgaven skal have tovholder.</w:t>
            </w:r>
          </w:p>
          <w:p w:rsidR="009B0F1B" w:rsidRDefault="009B0F1B">
            <w:pPr>
              <w:rPr>
                <w:i/>
              </w:rPr>
            </w:pPr>
          </w:p>
          <w:p w:rsidR="009B0F1B" w:rsidRDefault="009B0F1B">
            <w:pPr>
              <w:rPr>
                <w:i/>
              </w:rPr>
            </w:pPr>
            <w:r w:rsidRPr="009B0F1B">
              <w:rPr>
                <w:b/>
                <w:i/>
              </w:rPr>
              <w:t>3b:</w:t>
            </w:r>
            <w:r w:rsidR="004F5EC2">
              <w:rPr>
                <w:i/>
              </w:rPr>
              <w:t>Politiken</w:t>
            </w:r>
            <w:r>
              <w:rPr>
                <w:i/>
              </w:rPr>
              <w:t xml:space="preserve"> har nu fokus på personale, som ikke tør anmelde forsætlig vold. I Fredensborg afventer vi stadigvæk en udmelding fra TB – </w:t>
            </w:r>
            <w:r w:rsidR="000709DB">
              <w:rPr>
                <w:i/>
              </w:rPr>
              <w:t xml:space="preserve">punktet </w:t>
            </w:r>
            <w:r>
              <w:rPr>
                <w:i/>
              </w:rPr>
              <w:t>kommer på HU 15.12</w:t>
            </w:r>
          </w:p>
          <w:p w:rsidR="009B0F1B" w:rsidRDefault="004F5EC2">
            <w:pPr>
              <w:rPr>
                <w:i/>
              </w:rPr>
            </w:pPr>
            <w:r>
              <w:rPr>
                <w:i/>
              </w:rPr>
              <w:t>AHJ</w:t>
            </w:r>
            <w:r w:rsidR="009B0F1B">
              <w:rPr>
                <w:i/>
              </w:rPr>
              <w:t xml:space="preserve"> har meldt sig til temadag i Tilsynscenter Nord d. 2.12 – workshop: Stor arbejdsmængde og tidspres. </w:t>
            </w:r>
          </w:p>
          <w:p w:rsidR="009B0F1B" w:rsidRDefault="009B0F1B">
            <w:pPr>
              <w:rPr>
                <w:i/>
              </w:rPr>
            </w:pPr>
            <w:r>
              <w:rPr>
                <w:i/>
              </w:rPr>
              <w:t xml:space="preserve">Startet på møderække ml. TR/AMR/K36 – fin samtale </w:t>
            </w:r>
            <w:r w:rsidR="000709DB">
              <w:rPr>
                <w:i/>
              </w:rPr>
              <w:t>med Langebjerg – Martin og Henrik. Indhold: rammer for arbejdet, opgav</w:t>
            </w:r>
            <w:r w:rsidR="004F5EC2">
              <w:rPr>
                <w:i/>
              </w:rPr>
              <w:t xml:space="preserve">er, samarbejde AMR/TR og </w:t>
            </w:r>
            <w:proofErr w:type="spellStart"/>
            <w:r w:rsidR="004F5EC2">
              <w:rPr>
                <w:i/>
              </w:rPr>
              <w:t>AMR+TR+</w:t>
            </w:r>
            <w:proofErr w:type="gramStart"/>
            <w:r w:rsidR="000709DB">
              <w:rPr>
                <w:i/>
              </w:rPr>
              <w:t>ledelse</w:t>
            </w:r>
            <w:proofErr w:type="spellEnd"/>
            <w:r w:rsidR="000709DB">
              <w:rPr>
                <w:i/>
              </w:rPr>
              <w:t xml:space="preserve">  og</w:t>
            </w:r>
            <w:proofErr w:type="gramEnd"/>
            <w:r w:rsidR="000709DB">
              <w:rPr>
                <w:i/>
              </w:rPr>
              <w:t xml:space="preserve"> ideer til K36. Ideer hænges løbende på opslagstavlen</w:t>
            </w:r>
          </w:p>
          <w:p w:rsidR="009B0F1B" w:rsidRDefault="009B0F1B">
            <w:pPr>
              <w:rPr>
                <w:i/>
              </w:rPr>
            </w:pPr>
          </w:p>
          <w:p w:rsidR="009B0F1B" w:rsidRDefault="009B0F1B">
            <w:pPr>
              <w:rPr>
                <w:i/>
              </w:rPr>
            </w:pPr>
            <w:r>
              <w:rPr>
                <w:b/>
                <w:i/>
              </w:rPr>
              <w:t xml:space="preserve">3c: </w:t>
            </w:r>
            <w:r w:rsidRPr="009B0F1B">
              <w:rPr>
                <w:i/>
              </w:rPr>
              <w:t>Budget</w:t>
            </w:r>
            <w:r w:rsidR="000709DB">
              <w:rPr>
                <w:i/>
              </w:rPr>
              <w:t>-</w:t>
            </w:r>
            <w:r w:rsidRPr="009B0F1B">
              <w:rPr>
                <w:i/>
              </w:rPr>
              <w:t xml:space="preserve">temadag i FAK-regi </w:t>
            </w:r>
            <w:proofErr w:type="gramStart"/>
            <w:r w:rsidRPr="009B0F1B">
              <w:rPr>
                <w:i/>
              </w:rPr>
              <w:t>22.2</w:t>
            </w:r>
            <w:r w:rsidR="004F5EC2">
              <w:rPr>
                <w:i/>
              </w:rPr>
              <w:t>.16</w:t>
            </w:r>
            <w:proofErr w:type="gramEnd"/>
            <w:r w:rsidRPr="009B0F1B">
              <w:rPr>
                <w:i/>
              </w:rPr>
              <w:t xml:space="preserve"> – deltagelse AHJ + CK</w:t>
            </w:r>
          </w:p>
          <w:p w:rsidR="0042606F" w:rsidRPr="009B0F1B" w:rsidRDefault="0042606F">
            <w:pPr>
              <w:rPr>
                <w:i/>
              </w:rPr>
            </w:pPr>
          </w:p>
          <w:p w:rsidR="009B0F1B" w:rsidRDefault="0077406E">
            <w:pPr>
              <w:rPr>
                <w:i/>
              </w:rPr>
            </w:pPr>
            <w:r>
              <w:rPr>
                <w:b/>
                <w:i/>
              </w:rPr>
              <w:t xml:space="preserve">3d: </w:t>
            </w:r>
            <w:r>
              <w:rPr>
                <w:i/>
              </w:rPr>
              <w:t>Tilbagemelding fra møde med forvaltningen (emner bl.a.: omplaceringsaftale, gensidig opmærksomhed på rekruttering, løntillæg, uddannelse)</w:t>
            </w:r>
          </w:p>
          <w:p w:rsidR="00A72D17" w:rsidRDefault="00A72D17">
            <w:pPr>
              <w:rPr>
                <w:i/>
              </w:rPr>
            </w:pPr>
            <w:r>
              <w:rPr>
                <w:i/>
              </w:rPr>
              <w:t xml:space="preserve">Trivselsundersøgelsens resultater </w:t>
            </w:r>
            <w:r w:rsidR="004F5EC2">
              <w:rPr>
                <w:i/>
              </w:rPr>
              <w:t>er</w:t>
            </w:r>
            <w:r>
              <w:rPr>
                <w:i/>
              </w:rPr>
              <w:t xml:space="preserve"> hos skolelederne nu.</w:t>
            </w:r>
          </w:p>
          <w:p w:rsidR="0042606F" w:rsidRDefault="0042606F">
            <w:pPr>
              <w:rPr>
                <w:i/>
              </w:rPr>
            </w:pPr>
          </w:p>
          <w:p w:rsidR="0077406E" w:rsidRDefault="0077406E">
            <w:pPr>
              <w:rPr>
                <w:i/>
              </w:rPr>
            </w:pPr>
            <w:r>
              <w:rPr>
                <w:b/>
                <w:i/>
              </w:rPr>
              <w:t xml:space="preserve">3e: </w:t>
            </w:r>
            <w:r>
              <w:rPr>
                <w:i/>
              </w:rPr>
              <w:t>HU – udkastet til direktionens ledetråde, ny udgave af fra fravær til nærvær til diskussion, budget</w:t>
            </w:r>
          </w:p>
          <w:p w:rsidR="0077406E" w:rsidRDefault="0077406E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3f:</w:t>
            </w:r>
            <w:r>
              <w:rPr>
                <w:i/>
              </w:rPr>
              <w:t xml:space="preserve"> Lægger datoen ud for seniormøde i Hi</w:t>
            </w:r>
            <w:r w:rsidR="000D0D9C">
              <w:rPr>
                <w:i/>
              </w:rPr>
              <w:t>llerød.</w:t>
            </w:r>
          </w:p>
          <w:p w:rsidR="000D0D9C" w:rsidRDefault="000D0D9C">
            <w:pPr>
              <w:rPr>
                <w:i/>
              </w:rPr>
            </w:pPr>
            <w:r>
              <w:rPr>
                <w:i/>
              </w:rPr>
              <w:t>Slide omkring løntjek</w:t>
            </w:r>
          </w:p>
          <w:p w:rsidR="0042606F" w:rsidRDefault="0042606F">
            <w:pPr>
              <w:rPr>
                <w:i/>
              </w:rPr>
            </w:pPr>
          </w:p>
          <w:p w:rsidR="0077406E" w:rsidRDefault="0077406E">
            <w:pPr>
              <w:rPr>
                <w:i/>
              </w:rPr>
            </w:pPr>
            <w:r w:rsidRPr="0077406E">
              <w:rPr>
                <w:b/>
                <w:i/>
              </w:rPr>
              <w:t xml:space="preserve">3g: </w:t>
            </w:r>
            <w:r>
              <w:rPr>
                <w:i/>
              </w:rPr>
              <w:t xml:space="preserve">Kursusplanen for KS-medlemmer og TR – gennemkigges til næste møde. </w:t>
            </w:r>
            <w:r w:rsidR="000709DB">
              <w:rPr>
                <w:i/>
              </w:rPr>
              <w:t>A</w:t>
            </w:r>
            <w:r>
              <w:rPr>
                <w:i/>
              </w:rPr>
              <w:t>HJ tilmelder sig ”Strategisk brug af sociale medier” d. 28.1</w:t>
            </w:r>
          </w:p>
          <w:p w:rsidR="000709DB" w:rsidRDefault="000709DB">
            <w:pPr>
              <w:rPr>
                <w:i/>
              </w:rPr>
            </w:pPr>
          </w:p>
          <w:p w:rsidR="0077406E" w:rsidRPr="0077406E" w:rsidRDefault="0077406E">
            <w:pPr>
              <w:rPr>
                <w:i/>
              </w:rPr>
            </w:pPr>
            <w:r>
              <w:rPr>
                <w:b/>
                <w:i/>
              </w:rPr>
              <w:t xml:space="preserve">3h: </w:t>
            </w:r>
            <w:r>
              <w:rPr>
                <w:i/>
              </w:rPr>
              <w:t xml:space="preserve">BSU har godkendt </w:t>
            </w:r>
            <w:proofErr w:type="spellStart"/>
            <w:r>
              <w:rPr>
                <w:i/>
              </w:rPr>
              <w:t>Endrupskolens</w:t>
            </w:r>
            <w:proofErr w:type="spellEnd"/>
            <w:r>
              <w:rPr>
                <w:i/>
              </w:rPr>
              <w:t xml:space="preserve"> ansøgning om 2-lærerordning og kortere skoledag for specialklasserækken</w:t>
            </w:r>
          </w:p>
          <w:p w:rsidR="009B0F1B" w:rsidRDefault="009B0F1B">
            <w:pPr>
              <w:rPr>
                <w:i/>
              </w:rPr>
            </w:pPr>
          </w:p>
        </w:tc>
      </w:tr>
      <w:tr w:rsidR="009B0F1B" w:rsidTr="009B0F1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1B" w:rsidRDefault="009B0F1B" w:rsidP="00A3053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Store Kursus</w:t>
            </w:r>
            <w:r>
              <w:rPr>
                <w:sz w:val="28"/>
                <w:szCs w:val="28"/>
                <w:u w:val="single"/>
              </w:rPr>
              <w:br/>
            </w:r>
            <w:r>
              <w:t>Evaluering</w:t>
            </w:r>
            <w:r>
              <w:rPr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1B" w:rsidRDefault="0042606F" w:rsidP="0042606F">
            <w:pPr>
              <w:rPr>
                <w:i/>
              </w:rPr>
            </w:pPr>
            <w:r>
              <w:rPr>
                <w:i/>
              </w:rPr>
              <w:t>Evaluering af indhold, tidsforbrug og social dimension</w:t>
            </w:r>
            <w:r w:rsidR="0077406E">
              <w:rPr>
                <w:i/>
              </w:rPr>
              <w:t xml:space="preserve"> – sammenholdes med evalueringen på TR-møde</w:t>
            </w:r>
          </w:p>
        </w:tc>
      </w:tr>
      <w:tr w:rsidR="009B0F1B" w:rsidTr="009B0F1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1B" w:rsidRDefault="009B0F1B" w:rsidP="00A3053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Medlemsmøder uge 45-</w:t>
            </w:r>
          </w:p>
          <w:p w:rsidR="009B0F1B" w:rsidRDefault="009B0F1B">
            <w:pPr>
              <w:rPr>
                <w:i/>
              </w:rPr>
            </w:pPr>
            <w:r>
              <w:rPr>
                <w:i/>
              </w:rPr>
              <w:t xml:space="preserve">              Kort status – Hvor er der brug for støtte?</w:t>
            </w:r>
          </w:p>
          <w:p w:rsidR="009B0F1B" w:rsidRDefault="009B0F1B">
            <w:pPr>
              <w:rPr>
                <w:i/>
              </w:rPr>
            </w:pPr>
            <w:r>
              <w:rPr>
                <w:i/>
              </w:rPr>
              <w:t xml:space="preserve">              Løntjek?</w:t>
            </w:r>
            <w: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DB" w:rsidRDefault="0077406E" w:rsidP="000D0D9C">
            <w:pPr>
              <w:rPr>
                <w:i/>
              </w:rPr>
            </w:pPr>
            <w:r>
              <w:rPr>
                <w:i/>
              </w:rPr>
              <w:t xml:space="preserve">Indtil nu afholdt møder på </w:t>
            </w:r>
            <w:r w:rsidR="0042606F">
              <w:rPr>
                <w:i/>
              </w:rPr>
              <w:t xml:space="preserve">Kejserdal, </w:t>
            </w:r>
            <w:r>
              <w:rPr>
                <w:i/>
              </w:rPr>
              <w:t>Ullerød, Humlebæk og Langebjerg</w:t>
            </w:r>
            <w:r w:rsidR="00A72D17">
              <w:rPr>
                <w:i/>
              </w:rPr>
              <w:t>, som alle er gået fint</w:t>
            </w:r>
            <w:r>
              <w:rPr>
                <w:i/>
              </w:rPr>
              <w:t xml:space="preserve">. </w:t>
            </w:r>
          </w:p>
          <w:p w:rsidR="009B0F1B" w:rsidRDefault="0077406E" w:rsidP="000D0D9C">
            <w:pPr>
              <w:rPr>
                <w:i/>
              </w:rPr>
            </w:pPr>
            <w:r>
              <w:rPr>
                <w:i/>
              </w:rPr>
              <w:t xml:space="preserve">Opmærksomhed på </w:t>
            </w:r>
            <w:r w:rsidR="004F5EC2">
              <w:rPr>
                <w:i/>
              </w:rPr>
              <w:t xml:space="preserve">senere </w:t>
            </w:r>
            <w:r>
              <w:rPr>
                <w:i/>
              </w:rPr>
              <w:t xml:space="preserve">tilbagemelding til medlemmerne. </w:t>
            </w:r>
            <w:r w:rsidR="000D0D9C">
              <w:rPr>
                <w:i/>
              </w:rPr>
              <w:t>Forenklet k</w:t>
            </w:r>
            <w:r>
              <w:rPr>
                <w:i/>
              </w:rPr>
              <w:t>øreplan til TR ud fra køreplanen i materialet omkring drøftelserne fra Hovedforeningen</w:t>
            </w:r>
            <w:r w:rsidR="0042606F">
              <w:rPr>
                <w:i/>
              </w:rPr>
              <w:t xml:space="preserve"> – præsenteres som hjælp på TR-møde 18.11</w:t>
            </w:r>
            <w:r w:rsidR="000D0D9C">
              <w:rPr>
                <w:i/>
              </w:rPr>
              <w:t>.</w:t>
            </w:r>
          </w:p>
          <w:p w:rsidR="00A72D17" w:rsidRDefault="00A72D17" w:rsidP="004F5EC2">
            <w:pPr>
              <w:rPr>
                <w:i/>
              </w:rPr>
            </w:pPr>
            <w:r>
              <w:rPr>
                <w:i/>
              </w:rPr>
              <w:t>Opmærksomhed på kredsopfølgning senest d. 10.12. Tilbagemelding til medlemmer i uge 51– klubmøder igen i januar? Kreds Nyt?</w:t>
            </w:r>
          </w:p>
        </w:tc>
      </w:tr>
      <w:tr w:rsidR="009B0F1B" w:rsidTr="009B0F1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1B" w:rsidRDefault="009B0F1B" w:rsidP="00A3053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Lektiehjælp/De Konservatives forslag/Hyrdebrev</w:t>
            </w:r>
            <w:r>
              <w:rPr>
                <w:sz w:val="28"/>
                <w:szCs w:val="28"/>
                <w:u w:val="single"/>
              </w:rPr>
              <w:br/>
            </w:r>
            <w:r>
              <w:t>Drøftelse</w:t>
            </w:r>
            <w: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1B" w:rsidRDefault="00A72D17" w:rsidP="00A72D17">
            <w:pPr>
              <w:rPr>
                <w:i/>
              </w:rPr>
            </w:pPr>
            <w:r>
              <w:rPr>
                <w:i/>
              </w:rPr>
              <w:t>Vi er positive overfor forvaltningens forslag om inddragelse af K36 i en uddybende snak med de konservative omkring forslaget.</w:t>
            </w:r>
          </w:p>
          <w:p w:rsidR="00A72D17" w:rsidRDefault="004F5EC2" w:rsidP="00A72D17">
            <w:pPr>
              <w:rPr>
                <w:i/>
              </w:rPr>
            </w:pPr>
            <w:r>
              <w:rPr>
                <w:i/>
              </w:rPr>
              <w:t>Åbne op for en b</w:t>
            </w:r>
            <w:r w:rsidR="00A72D17">
              <w:rPr>
                <w:i/>
              </w:rPr>
              <w:t xml:space="preserve">redere indfaldsvinkel end lige lektielæsning. Bl.a. muligheden for </w:t>
            </w:r>
            <w:r>
              <w:rPr>
                <w:i/>
              </w:rPr>
              <w:t xml:space="preserve">omdannelse til </w:t>
            </w:r>
            <w:r w:rsidR="00A72D17">
              <w:rPr>
                <w:i/>
              </w:rPr>
              <w:t>2-lærertimer.</w:t>
            </w:r>
          </w:p>
          <w:p w:rsidR="00A72D17" w:rsidRDefault="00A72D17" w:rsidP="00A72D17">
            <w:pPr>
              <w:rPr>
                <w:i/>
              </w:rPr>
            </w:pPr>
            <w:r>
              <w:rPr>
                <w:i/>
              </w:rPr>
              <w:t>TR-runde med skolernes brug af den understøttende tid – hvad bruge</w:t>
            </w:r>
            <w:r w:rsidR="004F5EC2">
              <w:rPr>
                <w:i/>
              </w:rPr>
              <w:t>s timerne til, hvem læser dem, S</w:t>
            </w:r>
            <w:r>
              <w:rPr>
                <w:i/>
              </w:rPr>
              <w:t>kolebestyrelsens holdning.</w:t>
            </w:r>
          </w:p>
          <w:p w:rsidR="00A72D17" w:rsidRDefault="00580114" w:rsidP="00A72D17">
            <w:pPr>
              <w:rPr>
                <w:i/>
              </w:rPr>
            </w:pPr>
            <w:r>
              <w:rPr>
                <w:i/>
              </w:rPr>
              <w:t>(</w:t>
            </w:r>
            <w:r w:rsidR="004F5EC2">
              <w:rPr>
                <w:i/>
              </w:rPr>
              <w:t xml:space="preserve">Pille: </w:t>
            </w:r>
            <w:r w:rsidR="00A72D17">
              <w:rPr>
                <w:i/>
              </w:rPr>
              <w:t>Husk skriv fra Frederikssundkredsen omkring understøttende tid</w:t>
            </w:r>
            <w:r>
              <w:rPr>
                <w:i/>
              </w:rPr>
              <w:t>)</w:t>
            </w:r>
          </w:p>
          <w:p w:rsidR="00A72D17" w:rsidRDefault="00A72D17" w:rsidP="00A72D17">
            <w:pPr>
              <w:rPr>
                <w:i/>
              </w:rPr>
            </w:pPr>
            <w:r>
              <w:rPr>
                <w:i/>
              </w:rPr>
              <w:t>TW undersøger ”konsulentarbejdet” omkring den understøttende tid på Endrup – bl.a. interviewundersøgelse</w:t>
            </w:r>
            <w:r w:rsidR="00A4222E">
              <w:rPr>
                <w:i/>
              </w:rPr>
              <w:t>.</w:t>
            </w:r>
          </w:p>
          <w:p w:rsidR="00A4222E" w:rsidRDefault="00A4222E" w:rsidP="00A72D17">
            <w:pPr>
              <w:rPr>
                <w:i/>
              </w:rPr>
            </w:pPr>
            <w:r>
              <w:rPr>
                <w:i/>
              </w:rPr>
              <w:t>Hvor meget vil det koste at konvertere til 2-lærertimer i indskolingen, når det medregnes, at eleverne så skal have mulighed for at være længere tid i fritidsordningerne?</w:t>
            </w:r>
          </w:p>
          <w:p w:rsidR="00A4222E" w:rsidRDefault="004F5EC2" w:rsidP="00A72D17">
            <w:pPr>
              <w:rPr>
                <w:i/>
              </w:rPr>
            </w:pPr>
            <w:r>
              <w:rPr>
                <w:i/>
              </w:rPr>
              <w:t>Politisk kontakt?</w:t>
            </w:r>
          </w:p>
          <w:p w:rsidR="00A72D17" w:rsidRPr="00A72D17" w:rsidRDefault="00A72D17" w:rsidP="00A72D17">
            <w:pPr>
              <w:rPr>
                <w:i/>
              </w:rPr>
            </w:pPr>
          </w:p>
        </w:tc>
      </w:tr>
      <w:tr w:rsidR="009B0F1B" w:rsidTr="009B0F1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1B" w:rsidRDefault="009B0F1B" w:rsidP="00A3053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Sygefravær /personalepolitik</w:t>
            </w:r>
            <w:r>
              <w:rPr>
                <w:sz w:val="28"/>
                <w:szCs w:val="28"/>
                <w:u w:val="single"/>
              </w:rPr>
              <w:br/>
            </w:r>
            <w:r>
              <w:t>Kommunens – Med bilag</w:t>
            </w:r>
            <w: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1B" w:rsidRDefault="00A4222E" w:rsidP="00A4222E">
            <w:pPr>
              <w:rPr>
                <w:i/>
              </w:rPr>
            </w:pPr>
            <w:r w:rsidRPr="00A4222E">
              <w:rPr>
                <w:i/>
              </w:rPr>
              <w:t>Har været oppe i HU til drøftelse.</w:t>
            </w:r>
          </w:p>
          <w:p w:rsidR="00A4222E" w:rsidRDefault="00A4222E" w:rsidP="00A4222E">
            <w:pPr>
              <w:rPr>
                <w:i/>
              </w:rPr>
            </w:pPr>
            <w:r>
              <w:rPr>
                <w:i/>
              </w:rPr>
              <w:t>Op i Personalepolitisk Tænketank d. 27.11</w:t>
            </w:r>
          </w:p>
          <w:p w:rsidR="00A4222E" w:rsidRDefault="00A4222E" w:rsidP="00A4222E">
            <w:pPr>
              <w:rPr>
                <w:i/>
              </w:rPr>
            </w:pPr>
            <w:r>
              <w:rPr>
                <w:i/>
              </w:rPr>
              <w:t>For os er det vigtigt, at der tydeligt pointeres, at det handler om omsorg og ikke yderligere kontrol.</w:t>
            </w:r>
          </w:p>
          <w:p w:rsidR="00A4222E" w:rsidRPr="00A4222E" w:rsidRDefault="00A4222E" w:rsidP="004F5EC2">
            <w:pPr>
              <w:rPr>
                <w:i/>
              </w:rPr>
            </w:pPr>
            <w:r>
              <w:rPr>
                <w:i/>
              </w:rPr>
              <w:t>CK undersøger det præcise procesforløb</w:t>
            </w:r>
            <w:r w:rsidR="00580114">
              <w:rPr>
                <w:i/>
              </w:rPr>
              <w:t xml:space="preserve"> </w:t>
            </w:r>
            <w:r>
              <w:rPr>
                <w:i/>
              </w:rPr>
              <w:t xml:space="preserve">og vender tilbage. </w:t>
            </w:r>
          </w:p>
        </w:tc>
      </w:tr>
      <w:tr w:rsidR="009B0F1B" w:rsidTr="009B0F1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1B" w:rsidRDefault="009B0F1B" w:rsidP="00A3053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Valg til Hovedstyrelsen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1B" w:rsidRDefault="00A4222E" w:rsidP="00A4222E">
            <w:pPr>
              <w:rPr>
                <w:i/>
              </w:rPr>
            </w:pPr>
            <w:r>
              <w:rPr>
                <w:i/>
              </w:rPr>
              <w:t>Pjecer fra Regitze Flannov uddeles på alle skoler i god tid.</w:t>
            </w:r>
          </w:p>
          <w:p w:rsidR="00A4222E" w:rsidRDefault="00A4222E" w:rsidP="00A4222E">
            <w:pPr>
              <w:rPr>
                <w:i/>
              </w:rPr>
            </w:pPr>
            <w:r>
              <w:rPr>
                <w:i/>
              </w:rPr>
              <w:t>Vi laver en konkurrence for at få vores stemmeprocent op på et acceptabelt niveau. Det er vigtigt, at medlemmerne i kreds 36 stemmer, hvis vi skal have en chance for at få vores lo</w:t>
            </w:r>
            <w:r w:rsidR="00580114">
              <w:rPr>
                <w:i/>
              </w:rPr>
              <w:t xml:space="preserve">kale FAK-repræsentant </w:t>
            </w:r>
            <w:r>
              <w:rPr>
                <w:i/>
              </w:rPr>
              <w:t>valgt ind.</w:t>
            </w:r>
          </w:p>
          <w:p w:rsidR="00A4222E" w:rsidRDefault="00A4222E" w:rsidP="00A4222E">
            <w:pPr>
              <w:rPr>
                <w:i/>
              </w:rPr>
            </w:pPr>
            <w:r>
              <w:rPr>
                <w:i/>
              </w:rPr>
              <w:t xml:space="preserve">CK + KI afstemmer regler for konkurrencen. Pt. er aftalt 1. præmie: 25 kr. pr. afgivne stemme – 2. præmie: 15 kr. pr. afgivne stemme og 3. præmie: 10 kr. pr. afgivne </w:t>
            </w:r>
            <w:r>
              <w:rPr>
                <w:i/>
              </w:rPr>
              <w:lastRenderedPageBreak/>
              <w:t>stemme (TR på skolen bestemmer anvendelse)</w:t>
            </w:r>
          </w:p>
          <w:p w:rsidR="00A4222E" w:rsidRPr="00A4222E" w:rsidRDefault="00A4222E" w:rsidP="00A4222E">
            <w:pPr>
              <w:rPr>
                <w:i/>
              </w:rPr>
            </w:pPr>
          </w:p>
        </w:tc>
      </w:tr>
      <w:tr w:rsidR="009B0F1B" w:rsidTr="009B0F1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1B" w:rsidRDefault="009B0F1B" w:rsidP="00A3053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Indhold til møde med forvaltning</w:t>
            </w:r>
          </w:p>
          <w:p w:rsidR="009B0F1B" w:rsidRDefault="009B0F1B">
            <w:pPr>
              <w:ind w:left="720"/>
            </w:pPr>
            <w:r>
              <w:t>(januar 2016)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B" w:rsidRPr="004E1FCB" w:rsidRDefault="004E1FCB" w:rsidP="004E1FCB">
            <w:pPr>
              <w:rPr>
                <w:i/>
              </w:rPr>
            </w:pPr>
            <w:r>
              <w:rPr>
                <w:i/>
              </w:rPr>
              <w:t>Indhold på sidste møde med forvaltningen: konservatives forslag omkring lektiecafeer, Fredensborg 10. klasse med beredskabslinje, Summer Camp(program</w:t>
            </w:r>
            <w:r w:rsidR="00580114">
              <w:rPr>
                <w:i/>
              </w:rPr>
              <w:t xml:space="preserve"> klart</w:t>
            </w:r>
            <w:r>
              <w:rPr>
                <w:i/>
              </w:rPr>
              <w:t xml:space="preserve">, men ikke penge og målgruppe), pæd.-lærersamarbejdet, evalueringsproces </w:t>
            </w:r>
            <w:r w:rsidR="00580114">
              <w:rPr>
                <w:i/>
              </w:rPr>
              <w:t>omkring lokalaftale mm.</w:t>
            </w:r>
          </w:p>
          <w:p w:rsidR="009B0F1B" w:rsidRDefault="009B0F1B" w:rsidP="00A30533">
            <w:pPr>
              <w:pStyle w:val="Listeafsnit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Opfølgning på/evaluering af lokalaftale med bilag4</w:t>
            </w:r>
          </w:p>
          <w:p w:rsidR="009B0F1B" w:rsidRDefault="009B0F1B" w:rsidP="00A30533">
            <w:pPr>
              <w:pStyle w:val="Listeafsnit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efteruddannelse</w:t>
            </w:r>
            <w:r>
              <w:rPr>
                <w:i/>
              </w:rPr>
              <w:br/>
            </w:r>
          </w:p>
        </w:tc>
      </w:tr>
      <w:tr w:rsidR="009B0F1B" w:rsidTr="009B0F1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1B" w:rsidRDefault="009B0F1B" w:rsidP="00A3053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Indhold til kommende KS møder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CB" w:rsidRDefault="004E1FCB" w:rsidP="004E1FC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Julefrokost (onsdag d. 9.12):</w:t>
            </w:r>
          </w:p>
          <w:p w:rsidR="004E1FCB" w:rsidRDefault="004E1FCB" w:rsidP="004E1FC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Starter kl. 13 med almindeligt TR-møde. Herefter julefrokost. Begge dele hos TW i Humlebæk.</w:t>
            </w:r>
          </w:p>
          <w:p w:rsidR="004E1FCB" w:rsidRPr="004E1FCB" w:rsidRDefault="004E1FCB" w:rsidP="004E1FC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CK+TW står for planlægning og invitation. (Husk Jesper og Jørgen)</w:t>
            </w:r>
          </w:p>
          <w:p w:rsidR="004E1FCB" w:rsidRPr="004E1FCB" w:rsidRDefault="004E1FCB" w:rsidP="004E1FCB">
            <w:pPr>
              <w:rPr>
                <w:b/>
                <w:i/>
                <w:lang w:eastAsia="en-US"/>
              </w:rPr>
            </w:pPr>
          </w:p>
          <w:p w:rsidR="009B0F1B" w:rsidRPr="0042606F" w:rsidRDefault="009B0F1B" w:rsidP="0042606F">
            <w:pPr>
              <w:pStyle w:val="Listeafsnit"/>
              <w:numPr>
                <w:ilvl w:val="0"/>
                <w:numId w:val="9"/>
              </w:numPr>
              <w:rPr>
                <w:i/>
                <w:lang w:eastAsia="en-US"/>
              </w:rPr>
            </w:pPr>
            <w:r w:rsidRPr="0042606F">
              <w:rPr>
                <w:i/>
                <w:lang w:eastAsia="en-US"/>
              </w:rPr>
              <w:t>Vedtægter, opsamling</w:t>
            </w:r>
          </w:p>
          <w:p w:rsidR="009B0F1B" w:rsidRPr="0042606F" w:rsidRDefault="009B0F1B" w:rsidP="0042606F">
            <w:pPr>
              <w:pStyle w:val="Listeafsnit"/>
              <w:numPr>
                <w:ilvl w:val="0"/>
                <w:numId w:val="9"/>
              </w:numPr>
              <w:rPr>
                <w:i/>
                <w:lang w:eastAsia="en-US"/>
              </w:rPr>
            </w:pPr>
            <w:r w:rsidRPr="0042606F">
              <w:rPr>
                <w:i/>
                <w:lang w:eastAsia="en-US"/>
              </w:rPr>
              <w:t>Retningslinjer for god sagsbehandling – udgangspunkt i DLF´s retningslinjer. Retningslinjer for, hvornår ”noget” bliver en sag. Arkivering?</w:t>
            </w:r>
          </w:p>
          <w:p w:rsidR="009B0F1B" w:rsidRPr="0042606F" w:rsidRDefault="009B0F1B" w:rsidP="0042606F">
            <w:pPr>
              <w:pStyle w:val="Listeafsnit"/>
              <w:numPr>
                <w:ilvl w:val="0"/>
                <w:numId w:val="9"/>
              </w:numPr>
              <w:rPr>
                <w:i/>
                <w:lang w:eastAsia="en-US"/>
              </w:rPr>
            </w:pPr>
            <w:r w:rsidRPr="0042606F">
              <w:rPr>
                <w:i/>
                <w:lang w:eastAsia="en-US"/>
              </w:rPr>
              <w:t>Gavepolitik, opdateres?</w:t>
            </w:r>
          </w:p>
          <w:p w:rsidR="009B0F1B" w:rsidRPr="0042606F" w:rsidRDefault="009B0F1B" w:rsidP="0042606F">
            <w:pPr>
              <w:pStyle w:val="Listeafsnit"/>
              <w:numPr>
                <w:ilvl w:val="0"/>
                <w:numId w:val="9"/>
              </w:numPr>
              <w:rPr>
                <w:i/>
                <w:lang w:eastAsia="en-US"/>
              </w:rPr>
            </w:pPr>
            <w:r w:rsidRPr="0042606F">
              <w:rPr>
                <w:i/>
                <w:lang w:eastAsia="en-US"/>
              </w:rPr>
              <w:t>Vores repræsentanter i forskellige udvalg – forventninger og formidling af dette</w:t>
            </w:r>
          </w:p>
          <w:p w:rsidR="009B0F1B" w:rsidRPr="0042606F" w:rsidRDefault="009B0F1B" w:rsidP="0042606F">
            <w:pPr>
              <w:pStyle w:val="Listeafsnit"/>
              <w:numPr>
                <w:ilvl w:val="0"/>
                <w:numId w:val="9"/>
              </w:numPr>
              <w:rPr>
                <w:i/>
                <w:lang w:eastAsia="en-US"/>
              </w:rPr>
            </w:pPr>
            <w:r w:rsidRPr="0042606F">
              <w:rPr>
                <w:i/>
                <w:lang w:eastAsia="en-US"/>
              </w:rPr>
              <w:t>Ytringsfrihed bl.a. pjecer fra DLF</w:t>
            </w:r>
          </w:p>
          <w:p w:rsidR="009B0F1B" w:rsidRPr="0042606F" w:rsidRDefault="009B0F1B" w:rsidP="0042606F">
            <w:pPr>
              <w:pStyle w:val="Listeafsnit"/>
              <w:numPr>
                <w:ilvl w:val="0"/>
                <w:numId w:val="9"/>
              </w:numPr>
              <w:rPr>
                <w:i/>
                <w:lang w:eastAsia="en-US"/>
              </w:rPr>
            </w:pPr>
            <w:r w:rsidRPr="0042606F">
              <w:rPr>
                <w:i/>
                <w:lang w:eastAsia="en-US"/>
              </w:rPr>
              <w:t>Diverse vedtagelser fra kongressen/afventer FAK</w:t>
            </w:r>
          </w:p>
          <w:p w:rsidR="009B0F1B" w:rsidRPr="0042606F" w:rsidRDefault="009B0F1B" w:rsidP="0042606F">
            <w:pPr>
              <w:pStyle w:val="Listeafsnit"/>
              <w:numPr>
                <w:ilvl w:val="0"/>
                <w:numId w:val="9"/>
              </w:numPr>
              <w:rPr>
                <w:i/>
                <w:lang w:eastAsia="en-US"/>
              </w:rPr>
            </w:pPr>
            <w:r w:rsidRPr="0042606F">
              <w:rPr>
                <w:i/>
                <w:lang w:eastAsia="en-US"/>
              </w:rPr>
              <w:t>Organisationsgrad på skolerne</w:t>
            </w:r>
          </w:p>
          <w:p w:rsidR="009B0F1B" w:rsidRPr="0042606F" w:rsidRDefault="009B0F1B" w:rsidP="0042606F">
            <w:pPr>
              <w:pStyle w:val="Listeafsnit"/>
              <w:numPr>
                <w:ilvl w:val="0"/>
                <w:numId w:val="9"/>
              </w:numPr>
              <w:rPr>
                <w:i/>
                <w:lang w:eastAsia="en-US"/>
              </w:rPr>
            </w:pPr>
            <w:r w:rsidRPr="0042606F">
              <w:rPr>
                <w:i/>
                <w:lang w:eastAsia="en-US"/>
              </w:rPr>
              <w:t>GPTW – opfølgning/afventer resultater</w:t>
            </w:r>
          </w:p>
          <w:p w:rsidR="009B0F1B" w:rsidRPr="0042606F" w:rsidRDefault="009B0F1B" w:rsidP="0042606F">
            <w:pPr>
              <w:pStyle w:val="Listeafsnit"/>
              <w:numPr>
                <w:ilvl w:val="0"/>
                <w:numId w:val="9"/>
              </w:numPr>
              <w:rPr>
                <w:i/>
                <w:lang w:eastAsia="en-US"/>
              </w:rPr>
            </w:pPr>
            <w:r w:rsidRPr="0042606F">
              <w:rPr>
                <w:i/>
                <w:lang w:eastAsia="en-US"/>
              </w:rPr>
              <w:t>Diverse kontorrutiner/uskrevne regler?</w:t>
            </w:r>
          </w:p>
          <w:p w:rsidR="0042606F" w:rsidRPr="0042606F" w:rsidRDefault="009B0F1B" w:rsidP="0042606F">
            <w:pPr>
              <w:pStyle w:val="Listeafsnit"/>
              <w:numPr>
                <w:ilvl w:val="0"/>
                <w:numId w:val="9"/>
              </w:numPr>
              <w:rPr>
                <w:i/>
                <w:lang w:eastAsia="en-US"/>
              </w:rPr>
            </w:pPr>
            <w:r w:rsidRPr="0042606F">
              <w:rPr>
                <w:i/>
                <w:lang w:eastAsia="en-US"/>
              </w:rPr>
              <w:t>Vores roller som KS-medlemmer, TR og lærer</w:t>
            </w:r>
          </w:p>
          <w:p w:rsidR="009B0F1B" w:rsidRPr="0042606F" w:rsidRDefault="009B0F1B" w:rsidP="0042606F">
            <w:pPr>
              <w:pStyle w:val="Listeafsnit"/>
              <w:numPr>
                <w:ilvl w:val="0"/>
                <w:numId w:val="9"/>
              </w:numPr>
              <w:rPr>
                <w:i/>
                <w:lang w:eastAsia="en-US"/>
              </w:rPr>
            </w:pPr>
            <w:r w:rsidRPr="0042606F">
              <w:rPr>
                <w:i/>
                <w:lang w:eastAsia="en-US"/>
              </w:rPr>
              <w:t>Udover at følge DLF</w:t>
            </w:r>
            <w:r w:rsidR="00580114">
              <w:rPr>
                <w:i/>
                <w:lang w:eastAsia="en-US"/>
              </w:rPr>
              <w:t>´</w:t>
            </w:r>
            <w:r w:rsidRPr="0042606F">
              <w:rPr>
                <w:i/>
                <w:lang w:eastAsia="en-US"/>
              </w:rPr>
              <w:t>s anbefaling -hvad gør vi omkring anmeldelse af forsætlig vold, mens vi venter på ændring af Erstatningsnævnets praksis?</w:t>
            </w:r>
          </w:p>
          <w:p w:rsidR="009B0F1B" w:rsidRPr="0042606F" w:rsidRDefault="009B0F1B" w:rsidP="0042606F">
            <w:pPr>
              <w:pStyle w:val="Listeafsnit"/>
              <w:numPr>
                <w:ilvl w:val="0"/>
                <w:numId w:val="9"/>
              </w:numPr>
              <w:rPr>
                <w:i/>
                <w:lang w:eastAsia="en-US"/>
              </w:rPr>
            </w:pPr>
            <w:r w:rsidRPr="0042606F">
              <w:rPr>
                <w:i/>
                <w:lang w:eastAsia="en-US"/>
              </w:rPr>
              <w:t>De tre nye ledetråde – efter behandling på HU</w:t>
            </w:r>
          </w:p>
          <w:p w:rsidR="0042606F" w:rsidRPr="0042606F" w:rsidRDefault="0042606F" w:rsidP="0042606F">
            <w:pPr>
              <w:pStyle w:val="Listeafsnit"/>
              <w:numPr>
                <w:ilvl w:val="0"/>
                <w:numId w:val="9"/>
              </w:numPr>
              <w:rPr>
                <w:i/>
                <w:lang w:eastAsia="en-US"/>
              </w:rPr>
            </w:pPr>
            <w:r w:rsidRPr="0042606F">
              <w:rPr>
                <w:i/>
                <w:lang w:eastAsia="en-US"/>
              </w:rPr>
              <w:t>Medlemskalendere?</w:t>
            </w:r>
          </w:p>
          <w:p w:rsidR="009B0F1B" w:rsidRDefault="009B0F1B">
            <w:pPr>
              <w:pStyle w:val="Listeafsnit"/>
              <w:rPr>
                <w:i/>
              </w:rPr>
            </w:pPr>
          </w:p>
        </w:tc>
      </w:tr>
      <w:tr w:rsidR="009B0F1B" w:rsidTr="009B0F1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1B" w:rsidRDefault="009B0F1B" w:rsidP="00A3053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Indhold til kommende TR møde</w:t>
            </w:r>
            <w:r>
              <w:rPr>
                <w:sz w:val="28"/>
                <w:szCs w:val="28"/>
                <w:u w:val="single"/>
              </w:rPr>
              <w:br/>
            </w:r>
            <w:r>
              <w:t>18/11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B" w:rsidRDefault="000709DB" w:rsidP="000709D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Temadag: </w:t>
            </w:r>
          </w:p>
          <w:p w:rsidR="009B0F1B" w:rsidRPr="000709DB" w:rsidRDefault="000709DB" w:rsidP="000709DB">
            <w:pPr>
              <w:rPr>
                <w:i/>
              </w:rPr>
            </w:pPr>
            <w:r>
              <w:rPr>
                <w:i/>
              </w:rPr>
              <w:t>Program planlægges af AHJ+CK.</w:t>
            </w:r>
            <w:r>
              <w:rPr>
                <w:i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i/>
                <w:lang w:eastAsia="en-US"/>
              </w:rPr>
              <w:t>Indhold bl.a. opsamling på udmøntningsmøderne på skolerne, videre køreplan.</w:t>
            </w:r>
          </w:p>
          <w:p w:rsidR="009B0F1B" w:rsidRDefault="009B0F1B" w:rsidP="00A30533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Kørselsregler/diæter</w:t>
            </w:r>
          </w:p>
          <w:p w:rsidR="009B0F1B" w:rsidRDefault="009B0F1B" w:rsidP="00A30533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Organisationsgraden. Hvad kan vi aktivt gøre på skolerne?</w:t>
            </w:r>
          </w:p>
          <w:p w:rsidR="009B0F1B" w:rsidRDefault="009B0F1B" w:rsidP="00A30533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Generel drøftelse af TR-opgaven. Gensidige forventninger </w:t>
            </w:r>
          </w:p>
          <w:p w:rsidR="009B0F1B" w:rsidRDefault="009B0F1B" w:rsidP="00A30533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Elementer fra organisationsuddannelsen</w:t>
            </w:r>
            <w:r>
              <w:rPr>
                <w:i/>
              </w:rPr>
              <w:br/>
              <w:t>Diverse ”redskaber” – håndslag, klar tale, domæner mm.</w:t>
            </w:r>
          </w:p>
          <w:p w:rsidR="009B0F1B" w:rsidRDefault="009B0F1B">
            <w:pPr>
              <w:rPr>
                <w:i/>
              </w:rPr>
            </w:pPr>
          </w:p>
        </w:tc>
      </w:tr>
      <w:tr w:rsidR="009B0F1B" w:rsidTr="009B0F1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1B" w:rsidRDefault="009B0F1B" w:rsidP="00A30533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1B" w:rsidRDefault="009B0F1B">
            <w:pPr>
              <w:rPr>
                <w:i/>
              </w:rPr>
            </w:pPr>
          </w:p>
        </w:tc>
      </w:tr>
    </w:tbl>
    <w:p w:rsidR="009B0F1B" w:rsidRDefault="009B0F1B" w:rsidP="009B0F1B"/>
    <w:p w:rsidR="009B0F1B" w:rsidRDefault="009B0F1B" w:rsidP="009B0F1B"/>
    <w:p w:rsidR="009B0F1B" w:rsidRDefault="009B0F1B" w:rsidP="009B0F1B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lastRenderedPageBreak/>
        <w:t>Annette Hansen-Jacobsen/Kredsstyrelsen</w:t>
      </w:r>
    </w:p>
    <w:p w:rsidR="00A9553C" w:rsidRDefault="00A9553C"/>
    <w:sectPr w:rsidR="00A955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4A92"/>
    <w:multiLevelType w:val="hybridMultilevel"/>
    <w:tmpl w:val="265C22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522FC"/>
    <w:multiLevelType w:val="hybridMultilevel"/>
    <w:tmpl w:val="E86AEB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F0730"/>
    <w:multiLevelType w:val="hybridMultilevel"/>
    <w:tmpl w:val="FD204D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3539B"/>
    <w:multiLevelType w:val="hybridMultilevel"/>
    <w:tmpl w:val="6D7EE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C3C42"/>
    <w:multiLevelType w:val="hybridMultilevel"/>
    <w:tmpl w:val="F6BA0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1B"/>
    <w:rsid w:val="000709DB"/>
    <w:rsid w:val="000D0D9C"/>
    <w:rsid w:val="0042606F"/>
    <w:rsid w:val="004E1FCB"/>
    <w:rsid w:val="004F5EC2"/>
    <w:rsid w:val="00580114"/>
    <w:rsid w:val="0077406E"/>
    <w:rsid w:val="009B0F1B"/>
    <w:rsid w:val="00A4222E"/>
    <w:rsid w:val="00A72D17"/>
    <w:rsid w:val="00A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9B0F1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B0F1B"/>
    <w:pPr>
      <w:ind w:left="720"/>
      <w:contextualSpacing/>
    </w:pPr>
  </w:style>
  <w:style w:type="table" w:styleId="Tabel-Gitter">
    <w:name w:val="Table Grid"/>
    <w:basedOn w:val="Tabel-Normal"/>
    <w:rsid w:val="009B0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9B0F1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B0F1B"/>
    <w:pPr>
      <w:ind w:left="720"/>
      <w:contextualSpacing/>
    </w:pPr>
  </w:style>
  <w:style w:type="table" w:styleId="Tabel-Gitter">
    <w:name w:val="Table Grid"/>
    <w:basedOn w:val="Tabel-Normal"/>
    <w:rsid w:val="009B0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5164</Characters>
  <Application>Microsoft Office Word</Application>
  <DocSecurity>4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dcterms:created xsi:type="dcterms:W3CDTF">2015-11-12T13:53:00Z</dcterms:created>
  <dcterms:modified xsi:type="dcterms:W3CDTF">2015-11-12T13:53:00Z</dcterms:modified>
</cp:coreProperties>
</file>