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8" w:rsidRDefault="008F73D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73D8" w:rsidTr="008F73D8">
        <w:tc>
          <w:tcPr>
            <w:tcW w:w="9778" w:type="dxa"/>
          </w:tcPr>
          <w:p w:rsidR="008F73D8" w:rsidRDefault="008F73D8" w:rsidP="008F73D8">
            <w:pPr>
              <w:pStyle w:val="Brdtekst"/>
              <w:rPr>
                <w:i/>
                <w:iCs/>
              </w:rPr>
            </w:pPr>
          </w:p>
          <w:p w:rsidR="008F73D8" w:rsidRDefault="008F73D8" w:rsidP="008F73D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"Danmarks bedste folkeskoler ligger i Fredensborg.</w:t>
            </w:r>
          </w:p>
          <w:p w:rsidR="008F73D8" w:rsidRDefault="008F73D8" w:rsidP="008F73D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For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ldre og h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jt kvalificerede l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rere str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mmer til kommunen, hvis skoler t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ller mere end et enkelt fyrt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rn. </w:t>
            </w:r>
          </w:p>
          <w:p w:rsidR="008F73D8" w:rsidRDefault="008F73D8" w:rsidP="008F73D8">
            <w:pPr>
              <w:pStyle w:val="Brdtekst"/>
              <w:rPr>
                <w:i/>
                <w:iCs/>
              </w:rPr>
            </w:pPr>
          </w:p>
          <w:p w:rsidR="008F73D8" w:rsidRDefault="008F73D8" w:rsidP="008F73D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Gennem en m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lrette</w:t>
            </w:r>
            <w:r w:rsidR="00662F0C">
              <w:rPr>
                <w:i/>
                <w:iCs/>
              </w:rPr>
              <w:t>t</w:t>
            </w:r>
            <w:bookmarkStart w:id="0" w:name="_GoBack"/>
            <w:bookmarkEnd w:id="0"/>
            <w:r>
              <w:rPr>
                <w:i/>
                <w:iCs/>
              </w:rPr>
              <w:t xml:space="preserve"> prioritering af kommunens skoler har kommunen opn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et stigning i s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vel indbyggertal som elevernes afgangsresultater. Skolereformens m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l er nu alle indenfor r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kkevidde. Indsatsen betaler sig, siger borgmesteren..."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(</w:t>
            </w:r>
            <w:r w:rsidRPr="00C01C45">
              <w:rPr>
                <w:i/>
                <w:iCs/>
                <w:sz w:val="20"/>
                <w:szCs w:val="20"/>
              </w:rPr>
              <w:t>vision Fredensborg L</w:t>
            </w:r>
            <w:r w:rsidRPr="00C01C45">
              <w:rPr>
                <w:i/>
                <w:iCs/>
                <w:sz w:val="20"/>
                <w:szCs w:val="20"/>
              </w:rPr>
              <w:t>æ</w:t>
            </w:r>
            <w:r w:rsidRPr="00C01C45">
              <w:rPr>
                <w:i/>
                <w:iCs/>
                <w:sz w:val="20"/>
                <w:szCs w:val="20"/>
              </w:rPr>
              <w:t>rerkreds</w:t>
            </w:r>
            <w:r>
              <w:rPr>
                <w:i/>
                <w:iCs/>
              </w:rPr>
              <w:t>)</w:t>
            </w:r>
          </w:p>
          <w:p w:rsidR="008F73D8" w:rsidRDefault="008F73D8" w:rsidP="008F73D8">
            <w:pPr>
              <w:pStyle w:val="Brdtekst"/>
            </w:pPr>
          </w:p>
          <w:p w:rsidR="008F73D8" w:rsidRDefault="008F73D8" w:rsidP="008F73D8">
            <w:pPr>
              <w:pStyle w:val="Brdtekst"/>
            </w:pPr>
          </w:p>
          <w:p w:rsidR="008F73D8" w:rsidRDefault="008F73D8" w:rsidP="008F73D8">
            <w:pPr>
              <w:pStyle w:val="Brdtekst"/>
            </w:pPr>
            <w:r>
              <w:t>For at opn</w:t>
            </w:r>
            <w:r>
              <w:rPr>
                <w:rFonts w:ascii="Arial Unicode MS"/>
              </w:rPr>
              <w:t xml:space="preserve">å </w:t>
            </w:r>
            <w:r>
              <w:t>en s</w:t>
            </w:r>
            <w:r>
              <w:rPr>
                <w:rFonts w:ascii="Arial Unicode MS"/>
              </w:rPr>
              <w:t>å</w:t>
            </w:r>
            <w:r>
              <w:t>dan overskrift i landets aviser anbefaler Fredensborg L</w:t>
            </w:r>
            <w:r>
              <w:rPr>
                <w:rFonts w:ascii="Arial Unicode MS"/>
              </w:rPr>
              <w:t>æ</w:t>
            </w:r>
            <w:r>
              <w:t>rerkreds:</w:t>
            </w:r>
          </w:p>
          <w:p w:rsidR="008F73D8" w:rsidRDefault="008F73D8" w:rsidP="008F73D8">
            <w:pPr>
              <w:pStyle w:val="Brdtekst"/>
              <w:numPr>
                <w:ilvl w:val="0"/>
                <w:numId w:val="1"/>
              </w:numPr>
              <w:spacing w:line="360" w:lineRule="auto"/>
            </w:pPr>
            <w:r>
              <w:t>B</w:t>
            </w:r>
            <w:r>
              <w:rPr>
                <w:rFonts w:ascii="Arial Unicode MS"/>
              </w:rPr>
              <w:t>æ</w:t>
            </w:r>
            <w:r>
              <w:t xml:space="preserve">redygtig </w:t>
            </w:r>
            <w:r>
              <w:rPr>
                <w:rFonts w:ascii="Arial Unicode MS"/>
              </w:rPr>
              <w:t>ø</w:t>
            </w:r>
            <w:r>
              <w:t>konomi til skolerne</w:t>
            </w:r>
          </w:p>
          <w:p w:rsidR="008F73D8" w:rsidRDefault="008F73D8" w:rsidP="008F73D8">
            <w:pPr>
              <w:pStyle w:val="Brdtekst"/>
              <w:numPr>
                <w:ilvl w:val="0"/>
                <w:numId w:val="1"/>
              </w:numPr>
              <w:spacing w:line="360" w:lineRule="auto"/>
            </w:pPr>
            <w:r>
              <w:t>Fuld finansiering af den n</w:t>
            </w:r>
            <w:r>
              <w:rPr>
                <w:rFonts w:ascii="Arial Unicode MS"/>
              </w:rPr>
              <w:t>ø</w:t>
            </w:r>
            <w:r>
              <w:t>dvendige efteruddannelse til l</w:t>
            </w:r>
            <w:r>
              <w:rPr>
                <w:rFonts w:ascii="Arial Unicode MS"/>
              </w:rPr>
              <w:t>æ</w:t>
            </w:r>
            <w:r>
              <w:t>rerne</w:t>
            </w:r>
          </w:p>
          <w:p w:rsidR="008F73D8" w:rsidRDefault="008F73D8" w:rsidP="008F73D8">
            <w:pPr>
              <w:pStyle w:val="Brdtekst"/>
              <w:numPr>
                <w:ilvl w:val="0"/>
                <w:numId w:val="1"/>
              </w:numPr>
              <w:tabs>
                <w:tab w:val="left" w:pos="6520"/>
              </w:tabs>
              <w:spacing w:line="360" w:lineRule="auto"/>
            </w:pPr>
            <w:r>
              <w:t>Sikring af og gennemsigtighed omkring inklusionsmidlernes anvendelse</w:t>
            </w:r>
          </w:p>
          <w:p w:rsidR="008F73D8" w:rsidRDefault="008F73D8" w:rsidP="008F73D8">
            <w:pPr>
              <w:pStyle w:val="Brdtekst"/>
              <w:numPr>
                <w:ilvl w:val="0"/>
                <w:numId w:val="1"/>
              </w:numPr>
              <w:spacing w:line="360" w:lineRule="auto"/>
            </w:pPr>
            <w:r>
              <w:t>St</w:t>
            </w:r>
            <w:r>
              <w:rPr>
                <w:rFonts w:ascii="Arial Unicode MS"/>
              </w:rPr>
              <w:t>ø</w:t>
            </w:r>
            <w:r>
              <w:t>rre professionelt r</w:t>
            </w:r>
            <w:r>
              <w:rPr>
                <w:rFonts w:ascii="Arial Unicode MS"/>
              </w:rPr>
              <w:t>å</w:t>
            </w:r>
            <w:r>
              <w:t>derum og tillid til l</w:t>
            </w:r>
            <w:r>
              <w:rPr>
                <w:rFonts w:ascii="Arial Unicode MS"/>
              </w:rPr>
              <w:t>æ</w:t>
            </w:r>
            <w:r>
              <w:t>rerne</w:t>
            </w:r>
          </w:p>
          <w:p w:rsidR="008F73D8" w:rsidRDefault="008F73D8" w:rsidP="008F73D8">
            <w:pPr>
              <w:pStyle w:val="Brdtekst"/>
            </w:pPr>
          </w:p>
          <w:p w:rsidR="008F73D8" w:rsidRDefault="008F73D8" w:rsidP="008F73D8">
            <w:pPr>
              <w:pStyle w:val="Brdtekst"/>
              <w:jc w:val="center"/>
            </w:pPr>
            <w:r>
              <w:t>Hilsen</w:t>
            </w:r>
          </w:p>
          <w:p w:rsidR="008F73D8" w:rsidRDefault="008F73D8" w:rsidP="008F73D8">
            <w:pPr>
              <w:pStyle w:val="Brdtekst"/>
              <w:jc w:val="center"/>
            </w:pPr>
            <w:r>
              <w:t>Annette Hansen-Jacobsen</w:t>
            </w:r>
          </w:p>
          <w:p w:rsidR="008F73D8" w:rsidRDefault="008F73D8" w:rsidP="008F73D8">
            <w:pPr>
              <w:pStyle w:val="Brdtekst"/>
              <w:jc w:val="center"/>
            </w:pPr>
            <w:r>
              <w:t>Formand</w:t>
            </w:r>
            <w:r>
              <w:br/>
              <w:t>Fredensborg L</w:t>
            </w:r>
            <w:r>
              <w:t>æ</w:t>
            </w:r>
            <w:r>
              <w:t>rerkreds</w:t>
            </w:r>
          </w:p>
          <w:p w:rsidR="008F73D8" w:rsidRDefault="008F73D8" w:rsidP="008F73D8">
            <w:pPr>
              <w:pStyle w:val="Brdtekst"/>
            </w:pPr>
          </w:p>
          <w:p w:rsidR="008F73D8" w:rsidRDefault="008F73D8"/>
        </w:tc>
      </w:tr>
    </w:tbl>
    <w:p w:rsidR="0024769A" w:rsidRDefault="00662F0C"/>
    <w:sectPr w:rsidR="0024769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86" w:rsidRDefault="008C3086" w:rsidP="004F13A7">
      <w:pPr>
        <w:spacing w:after="0" w:line="240" w:lineRule="auto"/>
      </w:pPr>
      <w:r>
        <w:separator/>
      </w:r>
    </w:p>
  </w:endnote>
  <w:endnote w:type="continuationSeparator" w:id="0">
    <w:p w:rsidR="008C3086" w:rsidRDefault="008C3086" w:rsidP="004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A7" w:rsidRDefault="004F13A7">
    <w:pPr>
      <w:pStyle w:val="Sidefod"/>
    </w:pPr>
    <w:r>
      <w:t>FAA 2, august 2015</w:t>
    </w:r>
  </w:p>
  <w:p w:rsidR="004F13A7" w:rsidRDefault="004F13A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86" w:rsidRDefault="008C3086" w:rsidP="004F13A7">
      <w:pPr>
        <w:spacing w:after="0" w:line="240" w:lineRule="auto"/>
      </w:pPr>
      <w:r>
        <w:separator/>
      </w:r>
    </w:p>
  </w:footnote>
  <w:footnote w:type="continuationSeparator" w:id="0">
    <w:p w:rsidR="008C3086" w:rsidRDefault="008C3086" w:rsidP="004F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67CC"/>
    <w:multiLevelType w:val="hybridMultilevel"/>
    <w:tmpl w:val="AA669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8"/>
    <w:rsid w:val="00400217"/>
    <w:rsid w:val="00405A68"/>
    <w:rsid w:val="004F13A7"/>
    <w:rsid w:val="00662F0C"/>
    <w:rsid w:val="006A7619"/>
    <w:rsid w:val="008C3086"/>
    <w:rsid w:val="008F73D8"/>
    <w:rsid w:val="00E9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link w:val="BrdtekstTegn"/>
    <w:rsid w:val="008F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F73D8"/>
    <w:rPr>
      <w:rFonts w:ascii="Helvetica" w:eastAsia="Arial Unicode MS" w:hAnsi="Arial Unicode MS" w:cs="Arial Unicode MS"/>
      <w:color w:val="000000"/>
      <w:bdr w:val="nil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F1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3A7"/>
  </w:style>
  <w:style w:type="paragraph" w:styleId="Sidefod">
    <w:name w:val="footer"/>
    <w:basedOn w:val="Normal"/>
    <w:link w:val="SidefodTegn"/>
    <w:uiPriority w:val="99"/>
    <w:unhideWhenUsed/>
    <w:rsid w:val="004F1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3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link w:val="BrdtekstTegn"/>
    <w:rsid w:val="008F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F73D8"/>
    <w:rPr>
      <w:rFonts w:ascii="Helvetica" w:eastAsia="Arial Unicode MS" w:hAnsi="Arial Unicode MS" w:cs="Arial Unicode MS"/>
      <w:color w:val="000000"/>
      <w:bdr w:val="nil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F1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3A7"/>
  </w:style>
  <w:style w:type="paragraph" w:styleId="Sidefod">
    <w:name w:val="footer"/>
    <w:basedOn w:val="Normal"/>
    <w:link w:val="SidefodTegn"/>
    <w:uiPriority w:val="99"/>
    <w:unhideWhenUsed/>
    <w:rsid w:val="004F1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3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Birgit Poulsen</cp:lastModifiedBy>
  <cp:revision>3</cp:revision>
  <cp:lastPrinted>2015-08-10T08:10:00Z</cp:lastPrinted>
  <dcterms:created xsi:type="dcterms:W3CDTF">2015-08-12T11:38:00Z</dcterms:created>
  <dcterms:modified xsi:type="dcterms:W3CDTF">2015-08-12T11:39:00Z</dcterms:modified>
</cp:coreProperties>
</file>