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D9" w:rsidRDefault="00AE6AE0">
      <w:pPr>
        <w:pStyle w:val="Brdtekst"/>
        <w:tabs>
          <w:tab w:val="right" w:pos="961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48"/>
          <w:szCs w:val="48"/>
        </w:rPr>
      </w:pPr>
      <w:r>
        <w:rPr>
          <w:rFonts w:ascii="Book Antiqua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927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60.8pt;margin-top:21.5pt;width:80.2pt;height:7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w10:wrap type="none" side="bothSides" anchorx="page" anchory="page"/>
              </v:shape>
            </w:pict>
          </mc:Fallback>
        </mc:AlternateContent>
      </w:r>
      <w:r>
        <w:rPr>
          <w:rFonts w:ascii="Book Antiqua Bold"/>
          <w:b/>
          <w:bCs/>
          <w:sz w:val="28"/>
          <w:szCs w:val="28"/>
        </w:rPr>
        <w:t>Fredensborg L</w:t>
      </w:r>
      <w:r>
        <w:rPr>
          <w:b/>
          <w:bCs/>
          <w:sz w:val="28"/>
          <w:szCs w:val="28"/>
        </w:rPr>
        <w:t>æ</w:t>
      </w:r>
      <w:r>
        <w:rPr>
          <w:rFonts w:ascii="Book Antiqua Bold"/>
          <w:b/>
          <w:bCs/>
          <w:sz w:val="28"/>
          <w:szCs w:val="28"/>
        </w:rPr>
        <w:t>rerkreds</w:t>
      </w:r>
      <w:r>
        <w:rPr>
          <w:rFonts w:ascii="Book Antiqua Bold" w:eastAsia="Book Antiqua Bold" w:hAnsi="Book Antiqua Bold" w:cs="Book Antiqua Bold"/>
          <w:b/>
          <w:bCs/>
          <w:sz w:val="48"/>
          <w:szCs w:val="48"/>
        </w:rPr>
        <w:tab/>
      </w:r>
    </w:p>
    <w:p w:rsidR="006F1ED9" w:rsidRDefault="00AE6AE0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  <w:sz w:val="34"/>
          <w:szCs w:val="34"/>
        </w:rPr>
        <w:t>KREDS 36</w:t>
      </w:r>
    </w:p>
    <w:p w:rsidR="006F1ED9" w:rsidRDefault="006F1ED9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8"/>
          <w:szCs w:val="8"/>
        </w:rPr>
      </w:pPr>
    </w:p>
    <w:p w:rsidR="006F1ED9" w:rsidRDefault="00AE6AE0">
      <w:pPr>
        <w:pStyle w:val="Brdtekst"/>
        <w:tabs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18"/>
          <w:szCs w:val="18"/>
        </w:rPr>
      </w:pPr>
      <w:r>
        <w:rPr>
          <w:rFonts w:ascii="Book Antiqua Bold"/>
          <w:b/>
          <w:bCs/>
          <w:sz w:val="18"/>
          <w:szCs w:val="18"/>
        </w:rPr>
        <w:t xml:space="preserve">Jernbanegade 36, 3480 Fredensborg </w:t>
      </w:r>
    </w:p>
    <w:p w:rsidR="006F1ED9" w:rsidRDefault="00AE6AE0">
      <w:pPr>
        <w:pStyle w:val="Brdtekst"/>
        <w:tabs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18"/>
          <w:szCs w:val="18"/>
        </w:rPr>
      </w:pPr>
      <w:proofErr w:type="gramStart"/>
      <w:r>
        <w:rPr>
          <w:rFonts w:ascii="Book Antiqua Bold"/>
          <w:b/>
          <w:bCs/>
          <w:sz w:val="18"/>
          <w:szCs w:val="18"/>
        </w:rPr>
        <w:t>Tlf.  48</w:t>
      </w:r>
      <w:proofErr w:type="gramEnd"/>
      <w:r>
        <w:rPr>
          <w:rFonts w:ascii="Book Antiqua Bold"/>
          <w:b/>
          <w:bCs/>
          <w:sz w:val="18"/>
          <w:szCs w:val="18"/>
        </w:rPr>
        <w:t xml:space="preserve"> 48 24 55 </w:t>
      </w:r>
      <w:r>
        <w:rPr>
          <w:rFonts w:ascii="Book Antiqua Bold"/>
          <w:b/>
          <w:bCs/>
          <w:sz w:val="18"/>
          <w:szCs w:val="18"/>
        </w:rPr>
        <w:tab/>
        <w:t xml:space="preserve">   </w:t>
      </w:r>
      <w:hyperlink r:id="rId8" w:history="1">
        <w:r>
          <w:rPr>
            <w:rStyle w:val="Hyperlink0"/>
          </w:rPr>
          <w:t>www.kreds36.dk</w:t>
        </w:r>
      </w:hyperlink>
      <w:r>
        <w:rPr>
          <w:rFonts w:ascii="Book Antiqua Bold"/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ab/>
        <w:t xml:space="preserve">       036@dlf.org </w:t>
      </w:r>
      <w:r>
        <w:rPr>
          <w:rFonts w:ascii="Book Antiqua Bold"/>
          <w:b/>
          <w:bCs/>
          <w:sz w:val="16"/>
          <w:szCs w:val="16"/>
        </w:rPr>
        <w:t xml:space="preserve">                      </w:t>
      </w:r>
    </w:p>
    <w:p w:rsidR="006F1ED9" w:rsidRDefault="00AE6AE0">
      <w:pPr>
        <w:pStyle w:val="Brdtekst"/>
        <w:tabs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 Bold" w:eastAsia="Book Antiqua Bold" w:hAnsi="Book Antiqua Bold" w:cs="Book Antiqua Bold"/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Å</w:t>
      </w:r>
      <w:r>
        <w:rPr>
          <w:rFonts w:ascii="Book Antiqua Bold"/>
          <w:b/>
          <w:bCs/>
          <w:sz w:val="18"/>
          <w:szCs w:val="18"/>
        </w:rPr>
        <w:t xml:space="preserve">bningstider: Mandag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tirsdag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onsdag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 torsdag 10.30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16.00 fredag 8.30 </w:t>
      </w:r>
      <w:r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rFonts w:ascii="Book Antiqua Bold"/>
          <w:b/>
          <w:bCs/>
          <w:sz w:val="18"/>
          <w:szCs w:val="18"/>
        </w:rPr>
        <w:t xml:space="preserve">12.00     </w:t>
      </w:r>
    </w:p>
    <w:p w:rsidR="006F1ED9" w:rsidRDefault="00AE6AE0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line">
                  <wp:posOffset>15875</wp:posOffset>
                </wp:positionV>
                <wp:extent cx="6309360" cy="165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7.6pt;margin-top:1.2pt;width:496.8pt;height: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000000" opacity="100.0%" type="solid"/>
                <v:stroke on="f" weight="1.0pt" dashstyle="solid" endcap="flat" miterlimit="400.0%" joinstyle="miter" linestyle="single"/>
                <w10:wrap type="none" side="bothSides" anchorx="page"/>
              </v:shape>
            </w:pict>
          </mc:Fallback>
        </mc:AlternateContent>
      </w:r>
    </w:p>
    <w:p w:rsidR="006F1ED9" w:rsidRDefault="00AE6AE0">
      <w:pPr>
        <w:pStyle w:val="Brdtekst"/>
        <w:rPr>
          <w:sz w:val="16"/>
          <w:szCs w:val="16"/>
        </w:rPr>
      </w:pPr>
      <w:r>
        <w:rPr>
          <w:sz w:val="16"/>
          <w:szCs w:val="16"/>
        </w:rPr>
        <w:t xml:space="preserve">Blad </w:t>
      </w:r>
      <w:proofErr w:type="gramStart"/>
      <w:r>
        <w:rPr>
          <w:sz w:val="16"/>
          <w:szCs w:val="16"/>
        </w:rPr>
        <w:t>nr. :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Sagsbehandler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 24. januar 2014</w:t>
      </w:r>
    </w:p>
    <w:p w:rsidR="006F1ED9" w:rsidRDefault="006F1ED9">
      <w:pPr>
        <w:pStyle w:val="Brdtekst"/>
        <w:rPr>
          <w:sz w:val="16"/>
          <w:szCs w:val="16"/>
        </w:rPr>
      </w:pPr>
    </w:p>
    <w:p w:rsidR="006F1ED9" w:rsidRDefault="006F1ED9">
      <w:pPr>
        <w:pStyle w:val="Brdtekst"/>
        <w:rPr>
          <w:sz w:val="16"/>
          <w:szCs w:val="16"/>
        </w:rPr>
      </w:pPr>
    </w:p>
    <w:p w:rsidR="006F1ED9" w:rsidRDefault="00AE6AE0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  <w:u w:val="single"/>
        </w:rPr>
      </w:pPr>
      <w:r>
        <w:rPr>
          <w:rFonts w:ascii="Times New Roman Bold"/>
          <w:sz w:val="48"/>
          <w:szCs w:val="48"/>
          <w:u w:val="single"/>
        </w:rPr>
        <w:t>TR-m</w:t>
      </w:r>
      <w:r w:rsidR="00EC4955">
        <w:rPr>
          <w:rFonts w:ascii="Arial Unicode MS"/>
          <w:sz w:val="48"/>
          <w:szCs w:val="48"/>
          <w:u w:val="single"/>
        </w:rPr>
        <w:t>ø</w:t>
      </w:r>
      <w:bookmarkStart w:id="0" w:name="_GoBack"/>
      <w:bookmarkEnd w:id="0"/>
      <w:r>
        <w:rPr>
          <w:rFonts w:ascii="Times New Roman Bold"/>
          <w:sz w:val="48"/>
          <w:szCs w:val="48"/>
          <w:u w:val="single"/>
          <w:lang w:val="nl-NL"/>
        </w:rPr>
        <w:t xml:space="preserve">de onsdag d. </w:t>
      </w:r>
      <w:r>
        <w:rPr>
          <w:rFonts w:ascii="Times New Roman Bold"/>
          <w:sz w:val="48"/>
          <w:szCs w:val="48"/>
          <w:u w:val="single"/>
        </w:rPr>
        <w:t xml:space="preserve">29. januar 2014 kl. 13-15 </w:t>
      </w: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  <w:u w:val="single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  <w:u w:val="single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  <w:u w:val="single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  <w:u w:val="single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tbl>
      <w:tblPr>
        <w:tblStyle w:val="TableNormal"/>
        <w:tblW w:w="4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487"/>
      </w:tblGrid>
      <w:tr w:rsidR="006F1ED9">
        <w:trPr>
          <w:trHeight w:val="1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Indk</w:t>
            </w:r>
            <w:r>
              <w:rPr>
                <w:rFonts w:ascii="Arial Unicode MS"/>
              </w:rPr>
              <w:t>ø</w:t>
            </w:r>
            <w:r>
              <w:t>b: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AHJ</w:t>
            </w:r>
          </w:p>
        </w:tc>
      </w:tr>
      <w:tr w:rsidR="006F1ED9">
        <w:trPr>
          <w:trHeight w:val="1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M</w:t>
            </w:r>
            <w:r>
              <w:rPr>
                <w:rFonts w:ascii="Arial Unicode MS"/>
              </w:rPr>
              <w:t>ø</w:t>
            </w:r>
            <w:r>
              <w:t>deleder: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BP</w:t>
            </w:r>
          </w:p>
        </w:tc>
      </w:tr>
      <w:tr w:rsidR="006F1ED9">
        <w:trPr>
          <w:trHeight w:val="1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Referent: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AHJ</w:t>
            </w:r>
          </w:p>
        </w:tc>
      </w:tr>
      <w:tr w:rsidR="006F1ED9">
        <w:trPr>
          <w:trHeight w:val="10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Frav</w:t>
            </w:r>
            <w:r>
              <w:rPr>
                <w:rFonts w:ascii="Arial Unicode MS"/>
              </w:rPr>
              <w:t>æ</w:t>
            </w:r>
            <w:r>
              <w:t>rende: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t>NGG</w:t>
            </w:r>
          </w:p>
        </w:tc>
      </w:tr>
    </w:tbl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6F1ED9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</w:pPr>
            <w:r>
              <w:rPr>
                <w:i/>
                <w:iCs/>
              </w:rPr>
              <w:t>Godkendt</w:t>
            </w:r>
          </w:p>
        </w:tc>
      </w:tr>
      <w:tr w:rsidR="006F1ED9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6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Lyttem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der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6F1ED9" w:rsidRDefault="00AE6AE0">
            <w:pPr>
              <w:pStyle w:val="Brdtekst"/>
            </w:pPr>
            <w:r>
              <w:rPr>
                <w:i/>
                <w:iCs/>
              </w:rPr>
              <w:t xml:space="preserve">              </w:t>
            </w:r>
            <w:r>
              <w:t>KS-FS-ES-US Blovstr</w:t>
            </w:r>
            <w:r>
              <w:rPr>
                <w:rFonts w:ascii="Arial Unicode MS"/>
              </w:rPr>
              <w:t>ø</w:t>
            </w:r>
            <w:r>
              <w:t>d Skole 16-18</w:t>
            </w:r>
          </w:p>
          <w:p w:rsidR="006F1ED9" w:rsidRDefault="00AE6AE0">
            <w:pPr>
              <w:pStyle w:val="Brdtekst"/>
              <w:ind w:left="720"/>
              <w:rPr>
                <w:sz w:val="28"/>
                <w:szCs w:val="28"/>
                <w:u w:val="single"/>
              </w:rPr>
            </w:pPr>
            <w:r>
              <w:t xml:space="preserve">NS-HS-LS-KE </w:t>
            </w:r>
            <w:proofErr w:type="spellStart"/>
            <w:r>
              <w:t>Byskolen</w:t>
            </w:r>
            <w:proofErr w:type="spellEnd"/>
            <w:r>
              <w:t xml:space="preserve"> Hiller</w:t>
            </w:r>
            <w:r>
              <w:rPr>
                <w:rFonts w:ascii="Arial Unicode MS"/>
              </w:rPr>
              <w:t>ø</w:t>
            </w:r>
            <w:r>
              <w:t>d 19-21</w:t>
            </w:r>
            <w:r>
              <w:br/>
              <w:t>samk</w:t>
            </w:r>
            <w:r>
              <w:rPr>
                <w:rFonts w:ascii="Arial Unicode MS"/>
              </w:rPr>
              <w:t>ø</w:t>
            </w:r>
            <w:r>
              <w:t>rsel?</w:t>
            </w:r>
          </w:p>
          <w:p w:rsidR="006F1ED9" w:rsidRDefault="00AE6AE0">
            <w:pPr>
              <w:pStyle w:val="Brdtek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6F1ED9" w:rsidRDefault="00AE6AE0">
            <w:pPr>
              <w:pStyle w:val="Brdtekst"/>
            </w:pPr>
            <w:r>
              <w:rPr>
                <w:i/>
                <w:iCs/>
              </w:rPr>
              <w:t>I orden</w:t>
            </w:r>
          </w:p>
        </w:tc>
      </w:tr>
      <w:tr w:rsidR="006F1ED9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7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Folkeskolereformen</w:t>
            </w:r>
          </w:p>
          <w:p w:rsidR="006F1ED9" w:rsidRDefault="00AE6AE0">
            <w:pPr>
              <w:pStyle w:val="Brdteks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>
              <w:rPr>
                <w:rFonts w:ascii="Arial Unicode MS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dagogiske tiltag p</w:t>
            </w:r>
            <w:r>
              <w:rPr>
                <w:rFonts w:ascii="Arial Unicode MS"/>
                <w:sz w:val="24"/>
                <w:szCs w:val="24"/>
              </w:rPr>
              <w:t xml:space="preserve">å </w:t>
            </w:r>
            <w:r>
              <w:rPr>
                <w:sz w:val="24"/>
                <w:szCs w:val="24"/>
              </w:rPr>
              <w:t>skolerne? Runde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NS: eksperimentarium, uge 15 alle klasser laver en ny skoleuge i tr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d med reformen, interessegrupper,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LS: </w:t>
            </w:r>
            <w:proofErr w:type="spellStart"/>
            <w:r>
              <w:rPr>
                <w:i/>
                <w:iCs/>
              </w:rPr>
              <w:t>p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d</w:t>
            </w:r>
            <w:proofErr w:type="spellEnd"/>
            <w:r>
              <w:rPr>
                <w:i/>
                <w:iCs/>
              </w:rPr>
              <w:t xml:space="preserve"> weekend, planerne herfra udfoldes, 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ES: 2 klasser deltager i Eksperimentarium, udskoling deltager i Ny Nordisk Skole, nye pr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 xml:space="preserve">veformer, projektopgaver, 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rerne skal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 ind 4. August 2014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Uge 8 afpr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ves elementer i skolereformen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FS: 16/1 inviteret til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 xml:space="preserve">de om reformen. Sad 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rgangsvis og talte p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 xml:space="preserve">dagogisk tiltag. 2 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rgang og bh kl er afsted.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US: deltager i Eksperimentarium med 2 klasser.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27/2 skal en l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rer og en p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dagog fort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 xml:space="preserve">lle </w:t>
            </w:r>
            <w:proofErr w:type="spellStart"/>
            <w:r>
              <w:rPr>
                <w:i/>
                <w:iCs/>
              </w:rPr>
              <w:t>lercirklen</w:t>
            </w:r>
            <w:proofErr w:type="spellEnd"/>
            <w:r>
              <w:rPr>
                <w:i/>
                <w:iCs/>
              </w:rPr>
              <w:t xml:space="preserve"> om deres fagligheder. 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KS: </w:t>
            </w:r>
            <w:proofErr w:type="spellStart"/>
            <w:r>
              <w:rPr>
                <w:i/>
                <w:iCs/>
              </w:rPr>
              <w:t>Teach</w:t>
            </w:r>
            <w:proofErr w:type="spellEnd"/>
            <w:r>
              <w:rPr>
                <w:i/>
                <w:iCs/>
              </w:rPr>
              <w:t xml:space="preserve">-out, Inklusionspanelet, </w:t>
            </w:r>
            <w:proofErr w:type="spellStart"/>
            <w:r>
              <w:rPr>
                <w:i/>
                <w:iCs/>
              </w:rPr>
              <w:t>Matematikfessor</w:t>
            </w:r>
            <w:proofErr w:type="spellEnd"/>
            <w:r>
              <w:rPr>
                <w:i/>
                <w:iCs/>
              </w:rPr>
              <w:t xml:space="preserve">, Eksperimentarium, 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6F1ED9">
            <w:pPr>
              <w:pStyle w:val="Brdtekst"/>
            </w:pPr>
          </w:p>
        </w:tc>
      </w:tr>
      <w:tr w:rsidR="006F1ED9" w:rsidRPr="00EC4955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8"/>
              </w:numPr>
              <w:tabs>
                <w:tab w:val="clear" w:pos="780"/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Lokalaftale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JC, BP og AJ deltager sammen med Lina </w:t>
            </w:r>
            <w:proofErr w:type="spellStart"/>
            <w:r>
              <w:rPr>
                <w:i/>
                <w:iCs/>
              </w:rPr>
              <w:t>Thiden</w:t>
            </w:r>
            <w:proofErr w:type="spellEnd"/>
            <w:r>
              <w:rPr>
                <w:i/>
                <w:iCs/>
              </w:rPr>
              <w:t>, Tina Bjerreg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rd, Sus Emmery og Sten S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g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>rd.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Der er sat adskillige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dedatoer af.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sentlige datoer i den forbindelse: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BSU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 10/3, generalforsamling 18/3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Opt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lling fra skolerne sendes ud til TR</w:t>
            </w:r>
          </w:p>
        </w:tc>
      </w:tr>
      <w:tr w:rsidR="006F1ED9" w:rsidRPr="00EC4955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9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 og FTR valg samt Kredsorganisering</w:t>
            </w:r>
          </w:p>
          <w:p w:rsidR="006F1ED9" w:rsidRDefault="00AE6AE0">
            <w:pPr>
              <w:pStyle w:val="Brdtekst"/>
              <w:ind w:left="720"/>
            </w:pPr>
            <w:r>
              <w:rPr>
                <w:sz w:val="24"/>
                <w:szCs w:val="24"/>
              </w:rPr>
              <w:t>Bilag: Vedt</w:t>
            </w:r>
            <w:r>
              <w:rPr>
                <w:rFonts w:ascii="Arial Unicode MS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gts</w:t>
            </w:r>
            <w:r>
              <w:rPr>
                <w:rFonts w:ascii="Arial Unicode MS"/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ndring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3/3 kl 16. Valg af FTR, valg af TR og TR SUP inden.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JC regner ud, hvor meget frik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 xml:space="preserve">b, der regnes med fremover. 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</w:pPr>
            <w:r>
              <w:rPr>
                <w:i/>
                <w:iCs/>
              </w:rPr>
              <w:t xml:space="preserve">Papir om </w:t>
            </w:r>
            <w:proofErr w:type="spellStart"/>
            <w:r>
              <w:rPr>
                <w:i/>
                <w:iCs/>
              </w:rPr>
              <w:t>TR's</w:t>
            </w:r>
            <w:proofErr w:type="spellEnd"/>
            <w:r>
              <w:rPr>
                <w:i/>
                <w:iCs/>
              </w:rPr>
              <w:t xml:space="preserve"> arbejde sendes ud i denne forbindelse. </w:t>
            </w:r>
          </w:p>
        </w:tc>
      </w:tr>
      <w:tr w:rsidR="006F1ED9" w:rsidRPr="00EC4955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10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</w:p>
          <w:p w:rsidR="006F1ED9" w:rsidRDefault="00AE6AE0">
            <w:pPr>
              <w:pStyle w:val="Brdtekst"/>
              <w:ind w:left="720"/>
            </w:pPr>
            <w:r>
              <w:t>Nyheder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Pr="006E56A0" w:rsidRDefault="00AE6AE0">
            <w:pPr>
              <w:rPr>
                <w:lang w:val="da-DK"/>
              </w:rPr>
            </w:pPr>
            <w:r w:rsidRPr="006E56A0">
              <w:rPr>
                <w:i/>
                <w:iCs/>
                <w:lang w:val="da-DK"/>
              </w:rPr>
              <w:t>FS: Karlebo som naturskole/årgangene lægges sammen.</w:t>
            </w:r>
          </w:p>
          <w:p w:rsidR="006F1ED9" w:rsidRPr="006E56A0" w:rsidRDefault="00AE6AE0">
            <w:pPr>
              <w:rPr>
                <w:lang w:val="da-DK"/>
              </w:rPr>
            </w:pPr>
            <w:r w:rsidRPr="006E56A0">
              <w:rPr>
                <w:i/>
                <w:iCs/>
                <w:lang w:val="da-DK"/>
              </w:rPr>
              <w:t>Naturvejleder og chauffør søges p.t.</w:t>
            </w:r>
          </w:p>
          <w:p w:rsidR="006F1ED9" w:rsidRPr="006E56A0" w:rsidRDefault="00AE6AE0">
            <w:pPr>
              <w:rPr>
                <w:lang w:val="da-DK"/>
              </w:rPr>
            </w:pPr>
            <w:r w:rsidRPr="006E56A0">
              <w:rPr>
                <w:i/>
                <w:iCs/>
                <w:lang w:val="da-DK"/>
              </w:rPr>
              <w:t xml:space="preserve">Skolebestyrelses principper for at </w:t>
            </w:r>
            <w:proofErr w:type="gramStart"/>
            <w:r w:rsidRPr="006E56A0">
              <w:rPr>
                <w:i/>
                <w:iCs/>
                <w:lang w:val="da-DK"/>
              </w:rPr>
              <w:t>lægge</w:t>
            </w:r>
            <w:proofErr w:type="gramEnd"/>
            <w:r w:rsidRPr="006E56A0">
              <w:rPr>
                <w:i/>
                <w:iCs/>
                <w:lang w:val="da-DK"/>
              </w:rPr>
              <w:t xml:space="preserve"> billeder/film ud på nettet.</w:t>
            </w:r>
          </w:p>
        </w:tc>
      </w:tr>
      <w:tr w:rsidR="006F1ED9" w:rsidRPr="00EC4955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11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</w:p>
          <w:p w:rsidR="006F1ED9" w:rsidRDefault="00AE6AE0">
            <w:pPr>
              <w:pStyle w:val="Brdtekst"/>
              <w:ind w:left="720"/>
            </w:pPr>
            <w:r>
              <w:t>Orientering fra m</w:t>
            </w:r>
            <w:r>
              <w:rPr>
                <w:rFonts w:ascii="Arial Unicode MS"/>
              </w:rPr>
              <w:t>ø</w:t>
            </w:r>
            <w:r>
              <w:t>de med politisk parti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TR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 flyttes fra 19/2 til 26/2.</w:t>
            </w:r>
          </w:p>
          <w:p w:rsidR="006F1ED9" w:rsidRDefault="00AE6AE0">
            <w:pPr>
              <w:pStyle w:val="Brdtekst"/>
            </w:pPr>
            <w:r>
              <w:rPr>
                <w:i/>
                <w:iCs/>
              </w:rPr>
              <w:t>Orientering fra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 med SF givet.</w:t>
            </w:r>
          </w:p>
        </w:tc>
      </w:tr>
      <w:tr w:rsidR="006F1ED9" w:rsidRPr="00EC4955">
        <w:trPr>
          <w:trHeight w:val="2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numPr>
                <w:ilvl w:val="0"/>
                <w:numId w:val="14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Svar: ja, medlemskursus er aflyst (LS)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 med TR/AMR 5/2 er udsat.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5/3 TR kursus er aflyst</w:t>
            </w: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12/3 TR kursus</w:t>
            </w:r>
          </w:p>
          <w:p w:rsidR="006F1ED9" w:rsidRDefault="006F1ED9">
            <w:pPr>
              <w:pStyle w:val="Brdtekst"/>
              <w:rPr>
                <w:i/>
                <w:iCs/>
              </w:rPr>
            </w:pPr>
          </w:p>
          <w:p w:rsidR="006F1ED9" w:rsidRDefault="00AE6AE0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"Den gode, den onde og den grusomt engagerede l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rer" uddelt.</w:t>
            </w:r>
          </w:p>
        </w:tc>
      </w:tr>
    </w:tbl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6F1ED9">
      <w:pPr>
        <w:pStyle w:val="Brdtekst"/>
        <w:rPr>
          <w:rFonts w:ascii="Times New Roman Bold" w:eastAsia="Times New Roman Bold" w:hAnsi="Times New Roman Bold" w:cs="Times New Roman Bold"/>
          <w:sz w:val="48"/>
          <w:szCs w:val="48"/>
        </w:rPr>
      </w:pPr>
    </w:p>
    <w:p w:rsidR="006F1ED9" w:rsidRDefault="00AE6AE0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  <w:r>
        <w:rPr>
          <w:sz w:val="24"/>
          <w:szCs w:val="24"/>
        </w:rPr>
        <w:t>J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rgen </w:t>
      </w:r>
      <w:proofErr w:type="spellStart"/>
      <w:r>
        <w:rPr>
          <w:sz w:val="24"/>
          <w:szCs w:val="24"/>
        </w:rPr>
        <w:t>Cseh</w:t>
      </w:r>
      <w:proofErr w:type="spellEnd"/>
      <w:r>
        <w:rPr>
          <w:sz w:val="24"/>
          <w:szCs w:val="24"/>
        </w:rPr>
        <w:t>/Kredsstyrelsen</w:t>
      </w:r>
    </w:p>
    <w:sectPr w:rsidR="006F1ED9">
      <w:headerReference w:type="default" r:id="rId9"/>
      <w:footerReference w:type="default" r:id="rId10"/>
      <w:pgSz w:w="11900" w:h="16840"/>
      <w:pgMar w:top="1135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E0" w:rsidRDefault="00AE6AE0">
      <w:r>
        <w:separator/>
      </w:r>
    </w:p>
  </w:endnote>
  <w:endnote w:type="continuationSeparator" w:id="0">
    <w:p w:rsidR="00AE6AE0" w:rsidRDefault="00A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 Bold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D9" w:rsidRDefault="006F1ED9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E0" w:rsidRDefault="00AE6AE0">
      <w:r>
        <w:separator/>
      </w:r>
    </w:p>
  </w:footnote>
  <w:footnote w:type="continuationSeparator" w:id="0">
    <w:p w:rsidR="00AE6AE0" w:rsidRDefault="00AE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D9" w:rsidRDefault="006F1ED9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0A9"/>
    <w:multiLevelType w:val="multilevel"/>
    <w:tmpl w:val="CD0CD4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D79007D"/>
    <w:multiLevelType w:val="multilevel"/>
    <w:tmpl w:val="BB3CA4F4"/>
    <w:styleLink w:val="List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2">
    <w:nsid w:val="0E6D2BDF"/>
    <w:multiLevelType w:val="multilevel"/>
    <w:tmpl w:val="7650531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3">
    <w:nsid w:val="12EF1E0D"/>
    <w:multiLevelType w:val="multilevel"/>
    <w:tmpl w:val="16088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4">
    <w:nsid w:val="14F374BE"/>
    <w:multiLevelType w:val="multilevel"/>
    <w:tmpl w:val="F9C837CC"/>
    <w:styleLink w:val="Opstilling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5">
    <w:nsid w:val="18A52407"/>
    <w:multiLevelType w:val="multilevel"/>
    <w:tmpl w:val="BE26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6">
    <w:nsid w:val="43E7488A"/>
    <w:multiLevelType w:val="multilevel"/>
    <w:tmpl w:val="4A58A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4A695ADD"/>
    <w:multiLevelType w:val="multilevel"/>
    <w:tmpl w:val="312A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8">
    <w:nsid w:val="4F2E6FE9"/>
    <w:multiLevelType w:val="multilevel"/>
    <w:tmpl w:val="11BE2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9">
    <w:nsid w:val="5FF74C83"/>
    <w:multiLevelType w:val="multilevel"/>
    <w:tmpl w:val="217CDF3C"/>
    <w:styleLink w:val="Importeretformat1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0">
    <w:nsid w:val="601D1683"/>
    <w:multiLevelType w:val="multilevel"/>
    <w:tmpl w:val="A0EE3C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6864137A"/>
    <w:multiLevelType w:val="multilevel"/>
    <w:tmpl w:val="CAE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2">
    <w:nsid w:val="6CAD696D"/>
    <w:multiLevelType w:val="multilevel"/>
    <w:tmpl w:val="8F1CC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3">
    <w:nsid w:val="71650FFE"/>
    <w:multiLevelType w:val="multilevel"/>
    <w:tmpl w:val="5A2A8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ED9"/>
    <w:rsid w:val="006E56A0"/>
    <w:rsid w:val="006F1ED9"/>
    <w:rsid w:val="00AE6AE0"/>
    <w:rsid w:val="00E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FF"/>
      <w:sz w:val="18"/>
      <w:szCs w:val="18"/>
      <w:u w:val="single" w:color="0000FF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1"/>
      </w:numPr>
    </w:pPr>
  </w:style>
  <w:style w:type="numbering" w:customStyle="1" w:styleId="Importeretformat10">
    <w:name w:val="Importeret format 1.0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14"/>
      </w:numPr>
    </w:pPr>
  </w:style>
  <w:style w:type="numbering" w:customStyle="1" w:styleId="Importeretformat11">
    <w:name w:val="Importeret format 1.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 Bold" w:eastAsia="Book Antiqua Bold" w:hAnsi="Book Antiqua Bold" w:cs="Book Antiqua Bold"/>
      <w:b/>
      <w:bCs/>
      <w:color w:val="0000FF"/>
      <w:sz w:val="18"/>
      <w:szCs w:val="18"/>
      <w:u w:val="single" w:color="0000FF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11"/>
      </w:numPr>
    </w:pPr>
  </w:style>
  <w:style w:type="numbering" w:customStyle="1" w:styleId="Importeretformat10">
    <w:name w:val="Importeret format 1.0"/>
    <w:pPr>
      <w:numPr>
        <w:numId w:val="8"/>
      </w:numPr>
    </w:pPr>
  </w:style>
  <w:style w:type="numbering" w:customStyle="1" w:styleId="Opstilling21">
    <w:name w:val="Opstilling 21"/>
    <w:basedOn w:val="Importeretformat11"/>
    <w:pPr>
      <w:numPr>
        <w:numId w:val="14"/>
      </w:numPr>
    </w:pPr>
  </w:style>
  <w:style w:type="numbering" w:customStyle="1" w:styleId="Importeretformat11">
    <w:name w:val="Importeret format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36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2</cp:revision>
  <dcterms:created xsi:type="dcterms:W3CDTF">2014-02-21T08:38:00Z</dcterms:created>
  <dcterms:modified xsi:type="dcterms:W3CDTF">2014-02-21T08:38:00Z</dcterms:modified>
</cp:coreProperties>
</file>