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268174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F3541E">
        <w:rPr>
          <w:sz w:val="16"/>
        </w:rPr>
        <w:t>54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  <w:t>aj</w:t>
      </w:r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F3541E">
        <w:rPr>
          <w:sz w:val="16"/>
        </w:rPr>
        <w:t>9</w:t>
      </w:r>
      <w:r w:rsidR="00A338FF">
        <w:rPr>
          <w:sz w:val="16"/>
        </w:rPr>
        <w:t>.nov.</w:t>
      </w:r>
      <w:r w:rsidR="00A67F3B">
        <w:rPr>
          <w:sz w:val="16"/>
        </w:rPr>
        <w:t>2017</w:t>
      </w:r>
    </w:p>
    <w:p w:rsidR="009F424D" w:rsidRPr="009A6EF1" w:rsidRDefault="00C81C76" w:rsidP="009F424D">
      <w:pPr>
        <w:rPr>
          <w:sz w:val="16"/>
        </w:rPr>
      </w:pPr>
      <w:r>
        <w:rPr>
          <w:b/>
          <w:sz w:val="36"/>
          <w:szCs w:val="36"/>
          <w:u w:val="single"/>
        </w:rPr>
        <w:t>Referat af</w:t>
      </w:r>
      <w:r w:rsidR="00BF19D1">
        <w:rPr>
          <w:b/>
          <w:sz w:val="36"/>
          <w:szCs w:val="36"/>
          <w:u w:val="single"/>
        </w:rPr>
        <w:t xml:space="preserve">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F3541E">
        <w:rPr>
          <w:b/>
          <w:sz w:val="36"/>
          <w:szCs w:val="36"/>
          <w:u w:val="single"/>
        </w:rPr>
        <w:t>15</w:t>
      </w:r>
      <w:r w:rsidR="00A338FF">
        <w:rPr>
          <w:b/>
          <w:sz w:val="36"/>
          <w:szCs w:val="36"/>
          <w:u w:val="single"/>
        </w:rPr>
        <w:t>.november 2017 kl. 8.30-1</w:t>
      </w:r>
      <w:r w:rsidR="00F3541E">
        <w:rPr>
          <w:b/>
          <w:sz w:val="36"/>
          <w:szCs w:val="36"/>
          <w:u w:val="single"/>
        </w:rPr>
        <w:t>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9E6951">
              <w:rPr>
                <w:sz w:val="24"/>
                <w:lang w:eastAsia="en-US"/>
              </w:rPr>
              <w:t>(13/11 aflyst)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954524">
              <w:rPr>
                <w:lang w:eastAsia="en-US"/>
              </w:rPr>
              <w:t>kopimaskine status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B4" w:rsidRDefault="001E25E0" w:rsidP="001E25E0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proofErr w:type="spellStart"/>
            <w:r w:rsidR="000934CD">
              <w:rPr>
                <w:b/>
                <w:i/>
                <w:lang w:eastAsia="en-US"/>
              </w:rPr>
              <w:t>Ad.a</w:t>
            </w:r>
            <w:proofErr w:type="spellEnd"/>
            <w:r w:rsidR="000934CD">
              <w:rPr>
                <w:b/>
                <w:i/>
                <w:lang w:eastAsia="en-US"/>
              </w:rPr>
              <w:t>:</w:t>
            </w:r>
          </w:p>
          <w:p w:rsidR="00196227" w:rsidRDefault="000934CD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møde omkring forhåndsaftalen</w:t>
            </w:r>
          </w:p>
          <w:p w:rsidR="000934CD" w:rsidRDefault="00196227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TR på Humlebæk ikke </w:t>
            </w:r>
            <w:proofErr w:type="gramStart"/>
            <w:r>
              <w:rPr>
                <w:i/>
                <w:lang w:eastAsia="en-US"/>
              </w:rPr>
              <w:t>valgt</w:t>
            </w:r>
            <w:proofErr w:type="gramEnd"/>
            <w:r>
              <w:rPr>
                <w:i/>
                <w:lang w:eastAsia="en-US"/>
              </w:rPr>
              <w:t>.</w:t>
            </w:r>
          </w:p>
          <w:p w:rsidR="000934CD" w:rsidRDefault="000934CD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934CD" w:rsidRDefault="000934CD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AMR-møde d. 20.11. Materiale fra DLF omkring trusler, vold og skadesanmeldelse udsendt før mødet. PowerPoint udsendes også til både TR og AMR (KI)</w:t>
            </w:r>
          </w:p>
          <w:p w:rsidR="000934CD" w:rsidRDefault="000934CD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934CD" w:rsidRDefault="000934CD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Kopimaskinens serviceaftale opsagt pr. 1.12 – mangler bekræftelse fra firma. TW tjekker evt. øvrige aftaler.</w:t>
            </w:r>
          </w:p>
          <w:p w:rsidR="000934CD" w:rsidRDefault="000934CD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1C7250">
              <w:rPr>
                <w:i/>
                <w:lang w:eastAsia="en-US"/>
              </w:rPr>
              <w:t xml:space="preserve">undersøger fortsat en printer, der kan bruges som kontormodel. Prisniveau ca. 6000-8000 </w:t>
            </w:r>
            <w:r w:rsidR="00536E56">
              <w:rPr>
                <w:i/>
                <w:lang w:eastAsia="en-US"/>
              </w:rPr>
              <w:t xml:space="preserve">kr. </w:t>
            </w:r>
            <w:r w:rsidR="001C7250">
              <w:rPr>
                <w:i/>
                <w:lang w:eastAsia="en-US"/>
              </w:rPr>
              <w:t xml:space="preserve">+ løbende budget på 2000 kr. </w:t>
            </w:r>
          </w:p>
          <w:p w:rsidR="001C7250" w:rsidRDefault="001C7250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 w:rsidRPr="001C7250">
              <w:rPr>
                <w:b/>
                <w:i/>
                <w:lang w:eastAsia="en-US"/>
              </w:rPr>
              <w:t>:</w:t>
            </w:r>
          </w:p>
          <w:p w:rsidR="001C7250" w:rsidRDefault="001C7250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Bådhusmødet kommer på efter afholdelsen</w:t>
            </w:r>
            <w:r w:rsidR="00536E56">
              <w:rPr>
                <w:i/>
                <w:lang w:eastAsia="en-US"/>
              </w:rPr>
              <w:t xml:space="preserve"> i dag</w:t>
            </w:r>
          </w:p>
          <w:p w:rsidR="001C7250" w:rsidRDefault="001C7250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1C7250" w:rsidRPr="001C7250" w:rsidRDefault="001C7250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Pædagogisk konference i feb. Hvad kommer efter NPM?</w:t>
            </w:r>
          </w:p>
          <w:p w:rsidR="001C7250" w:rsidRDefault="001C7250" w:rsidP="001E25E0">
            <w:pPr>
              <w:rPr>
                <w:i/>
                <w:lang w:eastAsia="en-US"/>
              </w:rPr>
            </w:pPr>
            <w:r w:rsidRPr="001C7250">
              <w:rPr>
                <w:i/>
                <w:lang w:eastAsia="en-US"/>
              </w:rPr>
              <w:t>Skoleforskningskonference 23.+24.april</w:t>
            </w:r>
            <w:r>
              <w:rPr>
                <w:i/>
                <w:lang w:eastAsia="en-US"/>
              </w:rPr>
              <w:t xml:space="preserve"> – skal vi deltage? Pris?</w:t>
            </w:r>
          </w:p>
          <w:p w:rsidR="001C7250" w:rsidRDefault="001C7250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 </w:t>
            </w:r>
            <w:r w:rsidR="00536E56">
              <w:rPr>
                <w:i/>
                <w:lang w:eastAsia="en-US"/>
              </w:rPr>
              <w:t xml:space="preserve">foreløbig </w:t>
            </w:r>
            <w:r>
              <w:rPr>
                <w:i/>
                <w:lang w:eastAsia="en-US"/>
              </w:rPr>
              <w:t>oversigt over pension løntrin/skalatrin</w:t>
            </w:r>
            <w:r w:rsidR="00536E56">
              <w:rPr>
                <w:i/>
                <w:lang w:eastAsia="en-US"/>
              </w:rPr>
              <w:t xml:space="preserve"> udsendt</w:t>
            </w:r>
          </w:p>
          <w:p w:rsidR="001C7250" w:rsidRDefault="001C7250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1C7250" w:rsidRPr="001C7250" w:rsidRDefault="001C7250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BSU d. 29.11- </w:t>
            </w:r>
            <w:proofErr w:type="spellStart"/>
            <w:r>
              <w:rPr>
                <w:i/>
                <w:lang w:eastAsia="en-US"/>
              </w:rPr>
              <w:t>spec.uv</w:t>
            </w:r>
            <w:proofErr w:type="spellEnd"/>
            <w:r>
              <w:rPr>
                <w:i/>
                <w:lang w:eastAsia="en-US"/>
              </w:rPr>
              <w:t xml:space="preserve">. i Fredensborg Kommune. </w:t>
            </w:r>
            <w:r w:rsidR="0041562E">
              <w:rPr>
                <w:i/>
                <w:lang w:eastAsia="en-US"/>
              </w:rPr>
              <w:t xml:space="preserve"> </w:t>
            </w:r>
          </w:p>
          <w:p w:rsidR="001C7250" w:rsidRPr="000934CD" w:rsidRDefault="001C7250" w:rsidP="001E25E0">
            <w:pPr>
              <w:rPr>
                <w:i/>
                <w:lang w:eastAsia="en-US"/>
              </w:rPr>
            </w:pPr>
          </w:p>
          <w:p w:rsidR="000934CD" w:rsidRPr="000934CD" w:rsidRDefault="000934CD" w:rsidP="001E25E0">
            <w:pPr>
              <w:rPr>
                <w:i/>
                <w:lang w:eastAsia="en-US"/>
              </w:rPr>
            </w:pP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F" w:rsidRDefault="00C30CD5" w:rsidP="007A7C4F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="00954524">
              <w:rPr>
                <w:sz w:val="28"/>
                <w:szCs w:val="28"/>
                <w:u w:val="single"/>
                <w:lang w:eastAsia="en-US"/>
              </w:rPr>
              <w:t>Specialundervisning i Fredensborg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 w:rsidR="00954524">
              <w:rPr>
                <w:i/>
                <w:lang w:eastAsia="en-US"/>
              </w:rPr>
              <w:t xml:space="preserve"> </w:t>
            </w:r>
          </w:p>
          <w:p w:rsidR="007A7C4F" w:rsidRPr="00C30CD5" w:rsidRDefault="000D2DAF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Med udgangspunkt i bilag fra KS</w:t>
            </w:r>
            <w:r w:rsidR="001C7250">
              <w:rPr>
                <w:i/>
                <w:sz w:val="16"/>
                <w:szCs w:val="16"/>
                <w:lang w:eastAsia="en-US"/>
              </w:rPr>
              <w:t>-</w:t>
            </w:r>
            <w:r>
              <w:rPr>
                <w:i/>
                <w:sz w:val="16"/>
                <w:szCs w:val="16"/>
                <w:lang w:eastAsia="en-US"/>
              </w:rPr>
              <w:t xml:space="preserve">møde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8/11-17</w:t>
            </w:r>
            <w:proofErr w:type="gramEnd"/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2" w:rsidRDefault="001C7250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(Læs også Folkeskolen ang. specialtilbud)</w:t>
            </w:r>
            <w:r w:rsidR="001E25E0">
              <w:rPr>
                <w:i/>
                <w:lang w:eastAsia="en-US"/>
              </w:rPr>
              <w:t xml:space="preserve"> </w:t>
            </w:r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Drøftelse.</w:t>
            </w:r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orienterede fr</w:t>
            </w:r>
            <w:r w:rsidR="0090249C">
              <w:rPr>
                <w:i/>
                <w:lang w:eastAsia="en-US"/>
              </w:rPr>
              <w:t xml:space="preserve">a møderne med </w:t>
            </w:r>
            <w:proofErr w:type="spellStart"/>
            <w:r w:rsidR="0090249C">
              <w:rPr>
                <w:i/>
                <w:lang w:eastAsia="en-US"/>
              </w:rPr>
              <w:t>TR´er</w:t>
            </w:r>
            <w:proofErr w:type="spellEnd"/>
            <w:r w:rsidR="0090249C">
              <w:rPr>
                <w:i/>
                <w:lang w:eastAsia="en-US"/>
              </w:rPr>
              <w:t xml:space="preserve"> fra området samt fra temadag på Møllevej. </w:t>
            </w:r>
            <w:bookmarkStart w:id="0" w:name="_GoBack"/>
            <w:bookmarkEnd w:id="0"/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på:</w:t>
            </w:r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Parametre bag Vives undersøgelse</w:t>
            </w:r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Ændringen af </w:t>
            </w:r>
            <w:proofErr w:type="spellStart"/>
            <w:r>
              <w:rPr>
                <w:i/>
                <w:lang w:eastAsia="en-US"/>
              </w:rPr>
              <w:t>spec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proofErr w:type="spellStart"/>
            <w:r>
              <w:rPr>
                <w:i/>
                <w:lang w:eastAsia="en-US"/>
              </w:rPr>
              <w:t>uv</w:t>
            </w:r>
            <w:proofErr w:type="spellEnd"/>
            <w:r>
              <w:rPr>
                <w:i/>
                <w:lang w:eastAsia="en-US"/>
              </w:rPr>
              <w:t>. området skal vokse ud af ønsket om at lave pædagogiske ændringer – og ikke ud af ønsket om at spare.</w:t>
            </w:r>
          </w:p>
          <w:p w:rsidR="00CC0859" w:rsidRDefault="00CC0859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Hvad ligger bag elevtallet på </w:t>
            </w:r>
            <w:proofErr w:type="gramStart"/>
            <w:r>
              <w:rPr>
                <w:i/>
                <w:lang w:eastAsia="en-US"/>
              </w:rPr>
              <w:t>81907</w:t>
            </w:r>
            <w:proofErr w:type="gramEnd"/>
            <w:r>
              <w:rPr>
                <w:i/>
                <w:lang w:eastAsia="en-US"/>
              </w:rPr>
              <w:t xml:space="preserve"> kr.? Hvorfor ligger Fredensborg så meget højere end f.eks. Hørsholm?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A7C4F" w:rsidRDefault="00BC358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536E56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Orientering.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8022F7" w:rsidRDefault="009533E3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954524">
              <w:rPr>
                <w:i/>
                <w:lang w:eastAsia="en-US"/>
              </w:rPr>
              <w:t>Samarbejde med andre kredse</w:t>
            </w:r>
            <w:r w:rsidR="0023133B">
              <w:rPr>
                <w:i/>
                <w:lang w:eastAsia="en-US"/>
              </w:rPr>
              <w:br/>
            </w:r>
            <w:r w:rsidR="002F7742">
              <w:rPr>
                <w:i/>
                <w:lang w:eastAsia="en-US"/>
              </w:rPr>
              <w:t xml:space="preserve">Fælles </w:t>
            </w:r>
            <w:r w:rsidR="00D51A8A">
              <w:rPr>
                <w:i/>
                <w:lang w:eastAsia="en-US"/>
              </w:rPr>
              <w:t xml:space="preserve">AMR/TR </w:t>
            </w:r>
            <w:proofErr w:type="gramStart"/>
            <w:r w:rsidR="00D51A8A">
              <w:rPr>
                <w:i/>
                <w:lang w:eastAsia="en-US"/>
              </w:rPr>
              <w:t>møde</w:t>
            </w:r>
            <w:r w:rsidR="00FE11EA">
              <w:rPr>
                <w:i/>
                <w:lang w:eastAsia="en-US"/>
              </w:rPr>
              <w:t xml:space="preserve"> </w:t>
            </w:r>
            <w:r w:rsidR="0061706A">
              <w:rPr>
                <w:i/>
                <w:lang w:eastAsia="en-US"/>
              </w:rPr>
              <w:t>.</w:t>
            </w:r>
            <w:proofErr w:type="gramEnd"/>
            <w:r w:rsidR="0061706A">
              <w:rPr>
                <w:i/>
                <w:lang w:eastAsia="en-US"/>
              </w:rPr>
              <w:t xml:space="preserve"> januar</w:t>
            </w:r>
            <w:r w:rsidR="005111E3">
              <w:rPr>
                <w:i/>
                <w:lang w:eastAsia="en-US"/>
              </w:rPr>
              <w:br/>
            </w:r>
            <w:r w:rsidR="00954524">
              <w:rPr>
                <w:i/>
                <w:lang w:eastAsia="en-US"/>
              </w:rPr>
              <w:t>Ansvarsområder, info</w:t>
            </w:r>
            <w:r w:rsidR="00480DC8">
              <w:rPr>
                <w:i/>
                <w:lang w:eastAsia="en-US"/>
              </w:rPr>
              <w:br/>
              <w:t>Foretræde – emner</w:t>
            </w:r>
            <w:r w:rsidR="00480DC8">
              <w:rPr>
                <w:i/>
                <w:lang w:eastAsia="en-US"/>
              </w:rPr>
              <w:br/>
            </w:r>
            <w:r w:rsidR="008022F7">
              <w:rPr>
                <w:i/>
                <w:lang w:eastAsia="en-US"/>
              </w:rPr>
              <w:t xml:space="preserve">Indhold til intro-møde med BSU </w:t>
            </w:r>
          </w:p>
          <w:p w:rsidR="00954524" w:rsidRDefault="00954524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Halv temadag for TR i januar </w:t>
            </w:r>
          </w:p>
          <w:p w:rsidR="009E6951" w:rsidRDefault="009E6951" w:rsidP="008022F7">
            <w:pPr>
              <w:rPr>
                <w:i/>
                <w:lang w:eastAsia="en-US"/>
              </w:rPr>
            </w:pPr>
            <w:r w:rsidRPr="00536E56">
              <w:rPr>
                <w:i/>
                <w:highlight w:val="yellow"/>
                <w:lang w:eastAsia="en-US"/>
              </w:rPr>
              <w:t>Databeskyttelse</w:t>
            </w:r>
            <w:r w:rsidR="00536E56" w:rsidRPr="00536E56">
              <w:rPr>
                <w:i/>
                <w:highlight w:val="yellow"/>
                <w:lang w:eastAsia="en-US"/>
              </w:rPr>
              <w:t>sforordningen</w:t>
            </w:r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903FE7" w:rsidP="0061706A">
            <w:pPr>
              <w:rPr>
                <w:i/>
                <w:lang w:eastAsia="en-US"/>
              </w:rPr>
            </w:pPr>
            <w:r w:rsidRPr="00D44BDC">
              <w:rPr>
                <w:i/>
                <w:u w:val="single"/>
                <w:lang w:eastAsia="en-US"/>
              </w:rPr>
              <w:t xml:space="preserve"> </w:t>
            </w:r>
            <w:r w:rsidR="0061706A">
              <w:rPr>
                <w:i/>
                <w:u w:val="single"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1562E">
              <w:rPr>
                <w:i/>
                <w:lang w:eastAsia="en-US"/>
              </w:rPr>
              <w:t>-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E94473">
              <w:rPr>
                <w:i/>
                <w:lang w:eastAsia="en-US"/>
              </w:rPr>
              <w:t>Opgaver fra TR-uddannelsens 2. modul</w:t>
            </w:r>
            <w:r w:rsidR="0041562E">
              <w:rPr>
                <w:i/>
                <w:lang w:eastAsia="en-US"/>
              </w:rPr>
              <w:br/>
              <w:t>Databeskyttelse - rolle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56B52" w:rsidRPr="005D52A2" w:rsidRDefault="00656B52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954524">
              <w:rPr>
                <w:i/>
                <w:lang w:eastAsia="en-US"/>
              </w:rPr>
              <w:br/>
              <w:t>PP - vold</w:t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D706B">
              <w:rPr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6227"/>
    <w:rsid w:val="00197505"/>
    <w:rsid w:val="001A44D3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2D88"/>
    <w:rsid w:val="00603598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2F7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627E"/>
    <w:rsid w:val="008A6532"/>
    <w:rsid w:val="008B5A8D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54524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1C76"/>
    <w:rsid w:val="00C842F1"/>
    <w:rsid w:val="00C923AE"/>
    <w:rsid w:val="00C92D76"/>
    <w:rsid w:val="00C94527"/>
    <w:rsid w:val="00C94D21"/>
    <w:rsid w:val="00CA2E87"/>
    <w:rsid w:val="00CA334D"/>
    <w:rsid w:val="00CC0859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2017-11-09T14:29:00Z</cp:lastPrinted>
  <dcterms:created xsi:type="dcterms:W3CDTF">2017-11-20T10:16:00Z</dcterms:created>
  <dcterms:modified xsi:type="dcterms:W3CDTF">2017-11-20T10:16:00Z</dcterms:modified>
</cp:coreProperties>
</file>