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6697099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66298808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C44AF0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6E0110">
        <w:rPr>
          <w:sz w:val="16"/>
        </w:rPr>
        <w:t>49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</w:t>
      </w:r>
      <w:r w:rsidR="00C923AE">
        <w:rPr>
          <w:sz w:val="16"/>
        </w:rPr>
        <w:t xml:space="preserve"> </w:t>
      </w:r>
      <w:r w:rsidR="006E0110">
        <w:rPr>
          <w:sz w:val="16"/>
        </w:rPr>
        <w:t>8</w:t>
      </w:r>
      <w:r w:rsidR="0098494B">
        <w:rPr>
          <w:sz w:val="16"/>
        </w:rPr>
        <w:t>.sept.</w:t>
      </w:r>
      <w:r w:rsidR="00A67F3B">
        <w:rPr>
          <w:sz w:val="16"/>
        </w:rPr>
        <w:t xml:space="preserve">  2017</w:t>
      </w:r>
    </w:p>
    <w:p w:rsidR="009F424D" w:rsidRPr="009A6EF1" w:rsidRDefault="005257FE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987847">
        <w:rPr>
          <w:b/>
          <w:sz w:val="36"/>
          <w:szCs w:val="36"/>
          <w:u w:val="single"/>
        </w:rPr>
        <w:t>KS-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 xml:space="preserve">onsdag </w:t>
      </w:r>
      <w:r w:rsidR="00914623">
        <w:rPr>
          <w:b/>
          <w:sz w:val="36"/>
          <w:szCs w:val="36"/>
          <w:u w:val="single"/>
        </w:rPr>
        <w:t>d.</w:t>
      </w:r>
      <w:r w:rsidR="006E0110">
        <w:rPr>
          <w:b/>
          <w:sz w:val="36"/>
          <w:szCs w:val="36"/>
          <w:u w:val="single"/>
        </w:rPr>
        <w:t>13</w:t>
      </w:r>
      <w:r w:rsidR="0098494B">
        <w:rPr>
          <w:b/>
          <w:sz w:val="36"/>
          <w:szCs w:val="36"/>
          <w:u w:val="single"/>
        </w:rPr>
        <w:t xml:space="preserve">.september 2017 kl. </w:t>
      </w:r>
      <w:r w:rsidR="006E0110">
        <w:rPr>
          <w:b/>
          <w:sz w:val="36"/>
          <w:szCs w:val="36"/>
          <w:u w:val="single"/>
        </w:rPr>
        <w:t>8.30-14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23133B" w:rsidP="0098494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8494B"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E2C07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494B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484679" w:rsidP="004E2C0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4E2C07"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82876" w:rsidP="00D51A8A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D7309B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 w:rsidR="00D075E2">
              <w:rPr>
                <w:sz w:val="28"/>
                <w:szCs w:val="28"/>
                <w:u w:val="single"/>
                <w:lang w:eastAsia="en-US"/>
              </w:rPr>
              <w:t>(15 min)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C97" w:rsidRDefault="005111E3" w:rsidP="00D160C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A52939">
              <w:rPr>
                <w:i/>
                <w:lang w:eastAsia="en-US"/>
              </w:rPr>
              <w:t xml:space="preserve">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B87F2A">
              <w:rPr>
                <w:sz w:val="28"/>
                <w:szCs w:val="28"/>
                <w:highlight w:val="yellow"/>
                <w:u w:val="single"/>
                <w:lang w:eastAsia="en-US"/>
              </w:rPr>
              <w:t>(45min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 w:rsidR="00B87F2A">
              <w:rPr>
                <w:lang w:eastAsia="en-US"/>
              </w:rPr>
              <w:t xml:space="preserve"> </w:t>
            </w:r>
            <w:r w:rsidR="007E583A">
              <w:rPr>
                <w:lang w:eastAsia="en-US"/>
              </w:rPr>
              <w:t xml:space="preserve">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171EB" w:rsidRDefault="006E0110" w:rsidP="00126DD3">
            <w:pPr>
              <w:numPr>
                <w:ilvl w:val="0"/>
                <w:numId w:val="2"/>
              </w:numPr>
              <w:rPr>
                <w:sz w:val="24"/>
                <w:highlight w:val="yellow"/>
                <w:lang w:eastAsia="en-US"/>
              </w:rPr>
            </w:pPr>
            <w:r>
              <w:rPr>
                <w:sz w:val="24"/>
                <w:lang w:eastAsia="en-US"/>
              </w:rPr>
              <w:t>Kasserer</w:t>
            </w:r>
            <w:r w:rsidR="001171EB" w:rsidRPr="006E0110">
              <w:rPr>
                <w:sz w:val="24"/>
                <w:lang w:eastAsia="en-US"/>
              </w:rPr>
              <w:t>, månedsoversigt/TW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23133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  <w:r w:rsidR="00E448B9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60D" w:rsidRDefault="0096760D" w:rsidP="00DE7AC0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Ad.a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Vi </w:t>
            </w:r>
            <w:proofErr w:type="gramStart"/>
            <w:r w:rsidR="00592253">
              <w:rPr>
                <w:i/>
                <w:lang w:eastAsia="en-US"/>
              </w:rPr>
              <w:t>samle</w:t>
            </w:r>
            <w:proofErr w:type="gramEnd"/>
            <w:r>
              <w:rPr>
                <w:i/>
                <w:lang w:eastAsia="en-US"/>
              </w:rPr>
              <w:t xml:space="preserve"> statistik omkring de nyansatte</w:t>
            </w:r>
            <w:r w:rsidR="004372D4">
              <w:rPr>
                <w:i/>
                <w:lang w:eastAsia="en-US"/>
              </w:rPr>
              <w:t xml:space="preserve"> lærere</w:t>
            </w:r>
            <w:r>
              <w:rPr>
                <w:i/>
                <w:lang w:eastAsia="en-US"/>
              </w:rPr>
              <w:t xml:space="preserve">. </w:t>
            </w:r>
            <w:proofErr w:type="spellStart"/>
            <w:r w:rsidR="00592253">
              <w:rPr>
                <w:i/>
                <w:lang w:eastAsia="en-US"/>
              </w:rPr>
              <w:t>F.eks.</w:t>
            </w:r>
            <w:r w:rsidR="004372D4">
              <w:rPr>
                <w:i/>
                <w:lang w:eastAsia="en-US"/>
              </w:rPr>
              <w:t>læreruddannede</w:t>
            </w:r>
            <w:proofErr w:type="spellEnd"/>
            <w:r>
              <w:rPr>
                <w:i/>
                <w:lang w:eastAsia="en-US"/>
              </w:rPr>
              <w:t xml:space="preserve">? 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Kandidatprøven</w:t>
            </w:r>
            <w:r w:rsidR="00592253">
              <w:rPr>
                <w:i/>
                <w:lang w:eastAsia="en-US"/>
              </w:rPr>
              <w:t xml:space="preserve"> er langsomt gået </w:t>
            </w:r>
            <w:proofErr w:type="spellStart"/>
            <w:r w:rsidR="00592253">
              <w:rPr>
                <w:i/>
                <w:lang w:eastAsia="en-US"/>
              </w:rPr>
              <w:t>igang</w:t>
            </w:r>
            <w:proofErr w:type="spellEnd"/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Ad.b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Default="00592253" w:rsidP="0096760D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>Danne</w:t>
            </w:r>
            <w:proofErr w:type="gramEnd"/>
            <w:r>
              <w:rPr>
                <w:i/>
                <w:lang w:eastAsia="en-US"/>
              </w:rPr>
              <w:t xml:space="preserve"> overblik over l</w:t>
            </w:r>
            <w:r w:rsidR="0096760D">
              <w:rPr>
                <w:i/>
                <w:lang w:eastAsia="en-US"/>
              </w:rPr>
              <w:t>ærernes arbejdsopgave sammen med TR.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hænger Kreds 36´</w:t>
            </w:r>
            <w:proofErr w:type="gramStart"/>
            <w:r>
              <w:rPr>
                <w:i/>
                <w:lang w:eastAsia="en-US"/>
              </w:rPr>
              <w:t>s  AM</w:t>
            </w:r>
            <w:proofErr w:type="gramEnd"/>
            <w:r>
              <w:rPr>
                <w:i/>
                <w:lang w:eastAsia="en-US"/>
              </w:rPr>
              <w:t>-tiltag på opslagstavle.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FAK-AM</w:t>
            </w:r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Ad.c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DE7AC0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fra FAK</w:t>
            </w:r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Uddybet orientering fra TW</w:t>
            </w:r>
            <w:r w:rsidR="00592253">
              <w:rPr>
                <w:i/>
                <w:lang w:eastAsia="en-US"/>
              </w:rPr>
              <w:t xml:space="preserve"> omkring enkelte </w:t>
            </w:r>
            <w:r w:rsidR="004372D4">
              <w:rPr>
                <w:i/>
                <w:lang w:eastAsia="en-US"/>
              </w:rPr>
              <w:t>områder</w:t>
            </w:r>
            <w:r w:rsidR="00592253">
              <w:rPr>
                <w:i/>
                <w:lang w:eastAsia="en-US"/>
              </w:rPr>
              <w:t xml:space="preserve"> fra sidst</w:t>
            </w:r>
            <w:r w:rsidR="004372D4">
              <w:rPr>
                <w:i/>
                <w:lang w:eastAsia="en-US"/>
              </w:rPr>
              <w:t>.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laver oversigt over diæter i forbindelse med Store Kursus</w:t>
            </w:r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Ad.e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Default="00592253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Medlemssager</w:t>
            </w:r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Opdateret </w:t>
            </w:r>
          </w:p>
          <w:p w:rsidR="0096760D" w:rsidRDefault="0096760D" w:rsidP="0096760D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Ad.h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96760D" w:rsidRPr="0096760D" w:rsidRDefault="0096760D" w:rsidP="0096760D">
            <w:pPr>
              <w:rPr>
                <w:i/>
                <w:lang w:eastAsia="en-US"/>
              </w:rPr>
            </w:pPr>
            <w:r w:rsidRPr="0096760D">
              <w:rPr>
                <w:i/>
                <w:lang w:eastAsia="en-US"/>
              </w:rPr>
              <w:t>Kursuskatalog</w:t>
            </w:r>
            <w:r w:rsidR="00592253">
              <w:rPr>
                <w:i/>
                <w:lang w:eastAsia="en-US"/>
              </w:rPr>
              <w:t xml:space="preserve"> 1.halvår 2018</w:t>
            </w:r>
          </w:p>
          <w:p w:rsidR="0096760D" w:rsidRPr="0096760D" w:rsidRDefault="0096760D" w:rsidP="0096760D">
            <w:pPr>
              <w:rPr>
                <w:i/>
                <w:lang w:eastAsia="en-US"/>
              </w:rPr>
            </w:pPr>
            <w:r w:rsidRPr="0096760D">
              <w:rPr>
                <w:i/>
                <w:lang w:eastAsia="en-US"/>
              </w:rPr>
              <w:t>Danmark for velfærd</w:t>
            </w:r>
            <w:r w:rsidR="00592253">
              <w:rPr>
                <w:i/>
                <w:lang w:eastAsia="en-US"/>
              </w:rPr>
              <w:t>, 4.oktober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 w:rsidRPr="0096760D">
              <w:rPr>
                <w:i/>
                <w:lang w:eastAsia="en-US"/>
              </w:rPr>
              <w:t>AM-konference</w:t>
            </w:r>
            <w:r w:rsidR="00592253">
              <w:rPr>
                <w:i/>
                <w:lang w:eastAsia="en-US"/>
              </w:rPr>
              <w:t>, november</w:t>
            </w:r>
          </w:p>
          <w:p w:rsidR="0096760D" w:rsidRDefault="0096760D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Lærerenes dag</w:t>
            </w:r>
            <w:r w:rsidR="00592253">
              <w:rPr>
                <w:i/>
                <w:lang w:eastAsia="en-US"/>
              </w:rPr>
              <w:t>5.okt</w:t>
            </w:r>
          </w:p>
          <w:p w:rsidR="0096760D" w:rsidRDefault="00903FE7" w:rsidP="0096760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m</w:t>
            </w:r>
            <w:r w:rsidR="0096760D">
              <w:rPr>
                <w:i/>
                <w:lang w:eastAsia="en-US"/>
              </w:rPr>
              <w:t>ulighed for at søge midler til det lokale FTF-arbejde</w:t>
            </w:r>
          </w:p>
          <w:p w:rsidR="0096760D" w:rsidRPr="0096760D" w:rsidRDefault="0096760D" w:rsidP="0096760D">
            <w:pPr>
              <w:rPr>
                <w:b/>
                <w:i/>
                <w:lang w:eastAsia="en-US"/>
              </w:rPr>
            </w:pPr>
          </w:p>
        </w:tc>
      </w:tr>
      <w:tr w:rsidR="00E013C8" w:rsidTr="00AB42B9">
        <w:trPr>
          <w:trHeight w:val="1134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A52939">
              <w:rPr>
                <w:sz w:val="28"/>
                <w:szCs w:val="28"/>
                <w:u w:val="single"/>
                <w:lang w:eastAsia="en-US"/>
              </w:rPr>
              <w:t xml:space="preserve">Kommunalt budget </w:t>
            </w:r>
            <w:r w:rsidR="00FD009C">
              <w:rPr>
                <w:sz w:val="28"/>
                <w:szCs w:val="28"/>
                <w:u w:val="single"/>
                <w:lang w:eastAsia="en-US"/>
              </w:rPr>
              <w:t>/KV17</w:t>
            </w:r>
            <w:r w:rsidR="00E013C8"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Budgetforlig</w:t>
            </w:r>
            <w:r w:rsidR="006E0110">
              <w:rPr>
                <w:lang w:eastAsia="en-US"/>
              </w:rPr>
              <w:t xml:space="preserve"> offentliggøres mandag </w:t>
            </w:r>
            <w:proofErr w:type="gramStart"/>
            <w:r w:rsidR="006E0110">
              <w:rPr>
                <w:lang w:eastAsia="en-US"/>
              </w:rPr>
              <w:t>11/9-17</w:t>
            </w:r>
            <w:proofErr w:type="gramEnd"/>
            <w:r>
              <w:rPr>
                <w:lang w:eastAsia="en-US"/>
              </w:rPr>
              <w:br/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>4. sept.:  1. behandling</w:t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10. sept.:  Frist for ændringsforslag fra partierne</w:t>
            </w:r>
          </w:p>
          <w:p w:rsidR="00C30CD5" w:rsidRPr="00C30CD5" w:rsidRDefault="00C30CD5" w:rsidP="00C30CD5">
            <w:pPr>
              <w:rPr>
                <w:i/>
                <w:sz w:val="16"/>
                <w:szCs w:val="16"/>
                <w:lang w:eastAsia="en-US"/>
              </w:rPr>
            </w:pPr>
            <w:r w:rsidRPr="00C30CD5">
              <w:rPr>
                <w:i/>
                <w:sz w:val="16"/>
                <w:szCs w:val="16"/>
                <w:lang w:eastAsia="en-US"/>
              </w:rPr>
              <w:t xml:space="preserve"> 25. sept.:  2. behandling og vedtagelse</w:t>
            </w:r>
          </w:p>
          <w:p w:rsidR="00C30CD5" w:rsidRPr="00C30CD5" w:rsidRDefault="00C30CD5" w:rsidP="006E011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br/>
            </w:r>
            <w:r w:rsidR="006E011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60D" w:rsidRDefault="0096760D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Opfølgning på afholdte samtaler (Oversigt med kontaktpersoner, mærkesager, kandidatprøve</w:t>
            </w:r>
            <w:r w:rsidR="004372D4">
              <w:rPr>
                <w:i/>
                <w:lang w:eastAsia="en-US"/>
              </w:rPr>
              <w:t>, liste over nye opgaver for lærerne</w:t>
            </w:r>
            <w:r>
              <w:rPr>
                <w:i/>
                <w:lang w:eastAsia="en-US"/>
              </w:rPr>
              <w:t>)</w:t>
            </w:r>
          </w:p>
          <w:p w:rsidR="0096760D" w:rsidRDefault="0096760D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Samtaler aftalt for </w:t>
            </w:r>
            <w:r w:rsidR="004372D4">
              <w:rPr>
                <w:i/>
                <w:lang w:eastAsia="en-US"/>
              </w:rPr>
              <w:t xml:space="preserve">Radikale og Alternativet, samtaler afventer tilbagemelding for SF, Liberal Alliance, Konservative, mangler DF, Enhedslisten, </w:t>
            </w:r>
            <w:proofErr w:type="spellStart"/>
            <w:r w:rsidR="004372D4">
              <w:rPr>
                <w:i/>
                <w:lang w:eastAsia="en-US"/>
              </w:rPr>
              <w:t>Soc.dem</w:t>
            </w:r>
            <w:proofErr w:type="spellEnd"/>
            <w:r w:rsidR="004372D4">
              <w:rPr>
                <w:i/>
                <w:lang w:eastAsia="en-US"/>
              </w:rPr>
              <w:t>? og Borgernes Stemme</w:t>
            </w:r>
          </w:p>
          <w:p w:rsidR="004372D4" w:rsidRDefault="004372D4" w:rsidP="005B67A5">
            <w:pPr>
              <w:rPr>
                <w:i/>
                <w:lang w:eastAsia="en-US"/>
              </w:rPr>
            </w:pPr>
          </w:p>
          <w:p w:rsidR="004372D4" w:rsidRDefault="004372D4" w:rsidP="005B67A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Budgetforlig: Oplæg til et læserbrev (AJ)</w:t>
            </w:r>
            <w:r w:rsidR="00903FE7">
              <w:rPr>
                <w:i/>
                <w:lang w:eastAsia="en-US"/>
              </w:rPr>
              <w:t>i denne uge</w:t>
            </w:r>
          </w:p>
          <w:p w:rsidR="00561649" w:rsidRDefault="00561649" w:rsidP="005B67A5">
            <w:pPr>
              <w:rPr>
                <w:i/>
                <w:lang w:eastAsia="en-US"/>
              </w:rPr>
            </w:pPr>
          </w:p>
        </w:tc>
      </w:tr>
      <w:tr w:rsidR="00DF6713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713" w:rsidRPr="002F2DC1" w:rsidRDefault="00DF6713" w:rsidP="001D103B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Børne-og ungepolitik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DF6713">
              <w:rPr>
                <w:highlight w:val="yellow"/>
                <w:lang w:eastAsia="en-US"/>
              </w:rPr>
              <w:t>Bilag</w:t>
            </w:r>
            <w:r w:rsidR="001D103B">
              <w:rPr>
                <w:lang w:eastAsia="en-US"/>
              </w:rPr>
              <w:t xml:space="preserve"> kommer mandag/AJ</w:t>
            </w:r>
            <w:r w:rsidR="003D55A6">
              <w:rPr>
                <w:lang w:eastAsia="en-US"/>
              </w:rPr>
              <w:br/>
            </w:r>
            <w:r w:rsidR="001D103B">
              <w:rPr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52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Videre drøftelser.</w:t>
            </w:r>
          </w:p>
          <w:p w:rsidR="009B293C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AJ lavet et oplæg til næste KS-møde.</w:t>
            </w:r>
          </w:p>
        </w:tc>
      </w:tr>
      <w:tr w:rsidR="001D103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Pr="002F2DC1" w:rsidRDefault="001D103B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Ansvarsområde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Pr="001D103B">
              <w:rPr>
                <w:highlight w:val="yellow"/>
                <w:lang w:eastAsia="en-US"/>
              </w:rPr>
              <w:t>FTR/</w:t>
            </w:r>
            <w:proofErr w:type="spellStart"/>
            <w:r w:rsidRPr="001D103B">
              <w:rPr>
                <w:highlight w:val="yellow"/>
                <w:lang w:eastAsia="en-US"/>
              </w:rPr>
              <w:t>MEDsystem</w:t>
            </w:r>
            <w:proofErr w:type="spellEnd"/>
            <w:r w:rsidRPr="001D103B">
              <w:rPr>
                <w:highlight w:val="yellow"/>
                <w:lang w:eastAsia="en-US"/>
              </w:rPr>
              <w:t xml:space="preserve"> - CL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4372D4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 og</w:t>
            </w:r>
            <w:r w:rsidR="009B293C">
              <w:rPr>
                <w:i/>
                <w:lang w:eastAsia="en-US"/>
              </w:rPr>
              <w:t xml:space="preserve"> drøftelse</w:t>
            </w:r>
          </w:p>
        </w:tc>
      </w:tr>
      <w:tr w:rsidR="001D103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Pr="002F2DC1" w:rsidRDefault="001D103B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Kopimaskine/printer/</w:t>
            </w:r>
            <w:r w:rsidRPr="001D103B">
              <w:rPr>
                <w:sz w:val="28"/>
                <w:szCs w:val="28"/>
                <w:highlight w:val="yellow"/>
                <w:u w:val="single"/>
                <w:lang w:eastAsia="en-US"/>
              </w:rPr>
              <w:t>TW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Orientering.</w:t>
            </w:r>
          </w:p>
          <w:p w:rsidR="009B293C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undersøger omkring fremtidigt indkøb</w:t>
            </w:r>
            <w:r w:rsidR="004372D4">
              <w:rPr>
                <w:i/>
                <w:lang w:eastAsia="en-US"/>
              </w:rPr>
              <w:t xml:space="preserve"> af printer – herunder pris for nuværende antal kopier i farve/sort-</w:t>
            </w:r>
            <w:proofErr w:type="gramStart"/>
            <w:r w:rsidR="004372D4">
              <w:rPr>
                <w:i/>
                <w:lang w:eastAsia="en-US"/>
              </w:rPr>
              <w:t>hvid .</w:t>
            </w:r>
            <w:proofErr w:type="gramEnd"/>
            <w:r w:rsidR="004372D4">
              <w:rPr>
                <w:i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Indhenter desuden tilbud fra Konica</w:t>
            </w:r>
            <w:r w:rsidR="004372D4">
              <w:rPr>
                <w:i/>
                <w:lang w:eastAsia="en-US"/>
              </w:rPr>
              <w:t xml:space="preserve"> samt anden leverandør</w:t>
            </w:r>
            <w:r>
              <w:rPr>
                <w:i/>
                <w:lang w:eastAsia="en-US"/>
              </w:rPr>
              <w:t>.</w:t>
            </w:r>
          </w:p>
          <w:p w:rsidR="004372D4" w:rsidRDefault="004372D4" w:rsidP="00A52939">
            <w:pPr>
              <w:rPr>
                <w:i/>
                <w:lang w:eastAsia="en-US"/>
              </w:rPr>
            </w:pP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3F1" w:rsidRPr="002F2DC1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2F2DC1">
              <w:rPr>
                <w:sz w:val="28"/>
                <w:szCs w:val="28"/>
                <w:u w:val="single"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Møde</w:t>
            </w:r>
            <w:r w:rsidR="00EA03F1" w:rsidRPr="002F2DC1">
              <w:rPr>
                <w:i/>
                <w:lang w:eastAsia="en-US"/>
              </w:rPr>
              <w:t xml:space="preserve"> </w:t>
            </w:r>
            <w:proofErr w:type="gramStart"/>
            <w:r w:rsidR="005C2754">
              <w:rPr>
                <w:i/>
                <w:lang w:eastAsia="en-US"/>
              </w:rPr>
              <w:t>14/9-17</w:t>
            </w:r>
            <w:proofErr w:type="gramEnd"/>
            <w:r w:rsidR="00EA03F1" w:rsidRPr="002F2DC1">
              <w:rPr>
                <w:i/>
                <w:lang w:eastAsia="en-US"/>
              </w:rPr>
              <w:t xml:space="preserve">. </w:t>
            </w:r>
          </w:p>
          <w:p w:rsidR="00124785" w:rsidRDefault="00124785" w:rsidP="00041BF9">
            <w:pPr>
              <w:rPr>
                <w:i/>
                <w:lang w:eastAsia="en-US"/>
              </w:rPr>
            </w:pPr>
          </w:p>
          <w:p w:rsidR="00A52939" w:rsidRDefault="009420FD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E00B68" w:rsidRPr="00041BF9">
              <w:rPr>
                <w:i/>
                <w:lang w:eastAsia="en-US"/>
              </w:rPr>
              <w:t>Sager på vej?</w:t>
            </w:r>
            <w:r w:rsidR="00BC358D">
              <w:rPr>
                <w:i/>
                <w:lang w:eastAsia="en-US"/>
              </w:rPr>
              <w:br/>
            </w:r>
            <w:proofErr w:type="spellStart"/>
            <w:r w:rsidR="00BC358D">
              <w:rPr>
                <w:i/>
                <w:lang w:eastAsia="en-US"/>
              </w:rPr>
              <w:t>Meebook</w:t>
            </w:r>
            <w:proofErr w:type="spellEnd"/>
            <w:r w:rsidR="00BC358D">
              <w:rPr>
                <w:i/>
                <w:lang w:eastAsia="en-US"/>
              </w:rPr>
              <w:t>-</w:t>
            </w:r>
            <w:r w:rsidR="002E5B03">
              <w:rPr>
                <w:i/>
                <w:lang w:eastAsia="en-US"/>
              </w:rPr>
              <w:t>udgifter pr. elev?</w:t>
            </w:r>
            <w:r w:rsidR="00BC358D">
              <w:rPr>
                <w:i/>
                <w:lang w:eastAsia="en-US"/>
              </w:rPr>
              <w:t xml:space="preserve"> </w:t>
            </w:r>
            <w:r w:rsidR="00DE4FEC">
              <w:rPr>
                <w:i/>
                <w:lang w:eastAsia="en-US"/>
              </w:rPr>
              <w:t>(</w:t>
            </w:r>
            <w:r w:rsidR="004E1918">
              <w:rPr>
                <w:i/>
                <w:lang w:eastAsia="en-US"/>
              </w:rPr>
              <w:t>GF</w:t>
            </w:r>
            <w:r w:rsidR="00DE4FEC">
              <w:rPr>
                <w:i/>
                <w:lang w:eastAsia="en-US"/>
              </w:rPr>
              <w:t>) Krav til brug af læringsportal?</w:t>
            </w:r>
            <w:r w:rsidR="00A52939">
              <w:rPr>
                <w:i/>
                <w:lang w:eastAsia="en-US"/>
              </w:rPr>
              <w:br/>
            </w:r>
            <w:r w:rsidR="00A52939">
              <w:rPr>
                <w:i/>
                <w:lang w:eastAsia="en-US"/>
              </w:rPr>
              <w:br/>
              <w:t>Opfølgning på Lokalaftalen bl.a. nedsættelse af a</w:t>
            </w:r>
            <w:r w:rsidR="0019087B">
              <w:rPr>
                <w:i/>
                <w:lang w:eastAsia="en-US"/>
              </w:rPr>
              <w:t xml:space="preserve">rbejdsgrupper omkring lejrskole, opgaveoversigter, efteruddannelse </w:t>
            </w:r>
            <w:r w:rsidR="00A52939">
              <w:rPr>
                <w:i/>
                <w:lang w:eastAsia="en-US"/>
              </w:rPr>
              <w:t>og rekruttering.</w:t>
            </w:r>
          </w:p>
          <w:p w:rsidR="00A52939" w:rsidRDefault="00A52939" w:rsidP="00A52939">
            <w:pPr>
              <w:rPr>
                <w:i/>
                <w:lang w:eastAsia="en-US"/>
              </w:rPr>
            </w:pPr>
          </w:p>
          <w:p w:rsidR="00A52939" w:rsidRDefault="00A52939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Forslag omkring skolebesøg med efterfølgende skriv på </w:t>
            </w:r>
            <w:r w:rsidR="00E5336A">
              <w:rPr>
                <w:i/>
                <w:lang w:eastAsia="en-US"/>
              </w:rPr>
              <w:t xml:space="preserve">Facebook </w:t>
            </w:r>
          </w:p>
          <w:p w:rsidR="00C30CD5" w:rsidRDefault="00C30CD5" w:rsidP="00A52939">
            <w:pPr>
              <w:rPr>
                <w:i/>
                <w:lang w:eastAsia="en-US"/>
              </w:rPr>
            </w:pPr>
          </w:p>
          <w:p w:rsidR="00A27753" w:rsidRPr="00041BF9" w:rsidRDefault="00A27753" w:rsidP="00041BF9">
            <w:pPr>
              <w:rPr>
                <w:i/>
                <w:lang w:eastAsia="en-US"/>
              </w:rPr>
            </w:pP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BF1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Nedsættelse af et rekrutteringsudvalg. Hvordan ser det ud for skolerne i Fredensborg Kommune?</w:t>
            </w:r>
          </w:p>
          <w:p w:rsidR="009B293C" w:rsidRDefault="009B293C" w:rsidP="009B293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Herunder: Et tiltag kunne være skolebesøg med efterfølgende skriv på Facebook </w:t>
            </w:r>
          </w:p>
          <w:p w:rsidR="009B293C" w:rsidRDefault="009B293C" w:rsidP="00A52939">
            <w:pPr>
              <w:rPr>
                <w:i/>
                <w:lang w:eastAsia="en-US"/>
              </w:rPr>
            </w:pPr>
          </w:p>
          <w:p w:rsidR="009B293C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Til Marianne: </w:t>
            </w:r>
            <w:r w:rsidR="00903FE7">
              <w:rPr>
                <w:i/>
                <w:lang w:eastAsia="en-US"/>
              </w:rPr>
              <w:t xml:space="preserve">arbejdsgruppe </w:t>
            </w:r>
            <w:r>
              <w:rPr>
                <w:i/>
                <w:lang w:eastAsia="en-US"/>
              </w:rPr>
              <w:t>omk</w:t>
            </w:r>
            <w:r w:rsidR="004372D4">
              <w:rPr>
                <w:i/>
                <w:lang w:eastAsia="en-US"/>
              </w:rPr>
              <w:t>ring efteruddannelse?</w:t>
            </w:r>
          </w:p>
          <w:p w:rsidR="009B293C" w:rsidRDefault="009B293C" w:rsidP="00A52939">
            <w:pPr>
              <w:rPr>
                <w:i/>
                <w:lang w:eastAsia="en-US"/>
              </w:rPr>
            </w:pPr>
          </w:p>
          <w:p w:rsidR="009B293C" w:rsidRDefault="009B293C" w:rsidP="00A5293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Hvem skal vi rette henvendelse til, nu hvor Sus ikke er her?</w:t>
            </w:r>
          </w:p>
          <w:p w:rsidR="009B293C" w:rsidRDefault="009B293C" w:rsidP="00A52939">
            <w:pPr>
              <w:rPr>
                <w:i/>
                <w:lang w:eastAsia="en-US"/>
              </w:rPr>
            </w:pPr>
          </w:p>
          <w:p w:rsidR="009B293C" w:rsidRDefault="009B293C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Hvem skal sidde med ved forhåndsaftale-forhandlinger? Lederdeltagelse?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B87F2A" w:rsidRDefault="009F424D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2F2DC1"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KS møder</w:t>
            </w:r>
          </w:p>
          <w:p w:rsidR="00B87F2A" w:rsidRPr="002F2DC1" w:rsidRDefault="00B87F2A" w:rsidP="00B87F2A">
            <w:pPr>
              <w:pStyle w:val="Listeafsnit"/>
              <w:rPr>
                <w:i/>
                <w:lang w:eastAsia="en-US"/>
              </w:rPr>
            </w:pPr>
          </w:p>
          <w:p w:rsidR="003E0205" w:rsidRDefault="002F7742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B87F2A">
              <w:rPr>
                <w:i/>
                <w:lang w:eastAsia="en-US"/>
              </w:rPr>
              <w:br/>
            </w:r>
            <w:r w:rsidR="009A2E65">
              <w:rPr>
                <w:i/>
                <w:lang w:eastAsia="en-US"/>
              </w:rPr>
              <w:t>Kreds politikker</w:t>
            </w:r>
            <w:r w:rsidR="00FD36ED">
              <w:rPr>
                <w:i/>
                <w:lang w:eastAsia="en-US"/>
              </w:rPr>
              <w:br/>
            </w:r>
            <w:r w:rsidR="009533E3">
              <w:rPr>
                <w:i/>
                <w:lang w:eastAsia="en-US"/>
              </w:rPr>
              <w:t>Forslag til ny aftrædelsesordning</w:t>
            </w:r>
            <w:r w:rsidR="0026027F">
              <w:rPr>
                <w:i/>
                <w:lang w:eastAsia="en-US"/>
              </w:rPr>
              <w:br/>
            </w:r>
            <w:r w:rsidR="00B87F2A">
              <w:rPr>
                <w:i/>
                <w:lang w:eastAsia="en-US"/>
              </w:rPr>
              <w:t>Samarbejde med andre kredse?</w:t>
            </w:r>
            <w:r w:rsidR="0023133B">
              <w:rPr>
                <w:i/>
                <w:lang w:eastAsia="en-US"/>
              </w:rPr>
              <w:br/>
            </w:r>
            <w:r w:rsidR="005C2754"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proofErr w:type="gramStart"/>
            <w:r>
              <w:rPr>
                <w:i/>
                <w:lang w:eastAsia="en-US"/>
              </w:rPr>
              <w:t xml:space="preserve">Fælles </w:t>
            </w:r>
            <w:r w:rsidR="003E0205">
              <w:rPr>
                <w:i/>
                <w:lang w:eastAsia="en-US"/>
              </w:rPr>
              <w:t xml:space="preserve"> </w:t>
            </w:r>
            <w:r w:rsidR="00D51A8A">
              <w:rPr>
                <w:i/>
                <w:lang w:eastAsia="en-US"/>
              </w:rPr>
              <w:t>AMR</w:t>
            </w:r>
            <w:proofErr w:type="gramEnd"/>
            <w:r w:rsidR="00D51A8A">
              <w:rPr>
                <w:i/>
                <w:lang w:eastAsia="en-US"/>
              </w:rPr>
              <w:t>/TR møde</w:t>
            </w:r>
            <w:r w:rsidR="00FE11EA">
              <w:rPr>
                <w:i/>
                <w:lang w:eastAsia="en-US"/>
              </w:rPr>
              <w:t xml:space="preserve"> </w:t>
            </w:r>
            <w:r w:rsidR="001171EB">
              <w:rPr>
                <w:i/>
                <w:lang w:eastAsia="en-US"/>
              </w:rPr>
              <w:t>–afventer AMR møde 4/9</w:t>
            </w:r>
            <w:r w:rsidR="005111E3">
              <w:rPr>
                <w:i/>
                <w:lang w:eastAsia="en-US"/>
              </w:rPr>
              <w:br/>
              <w:t>Den reviderede Børne- og Ungepolitik</w:t>
            </w:r>
          </w:p>
          <w:p w:rsidR="00C30CD5" w:rsidRDefault="00C30CD5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Husk omkring </w:t>
            </w:r>
            <w:proofErr w:type="spellStart"/>
            <w:r>
              <w:rPr>
                <w:i/>
                <w:lang w:eastAsia="en-US"/>
              </w:rPr>
              <w:t>TR´er</w:t>
            </w:r>
            <w:proofErr w:type="spellEnd"/>
            <w:r>
              <w:rPr>
                <w:i/>
                <w:lang w:eastAsia="en-US"/>
              </w:rPr>
              <w:t xml:space="preserve"> på kongresbesøg. </w:t>
            </w:r>
            <w:r>
              <w:rPr>
                <w:i/>
                <w:lang w:eastAsia="en-US"/>
              </w:rPr>
              <w:br/>
              <w:t xml:space="preserve">Ansvarsområder </w:t>
            </w:r>
            <w:proofErr w:type="gramStart"/>
            <w:r>
              <w:rPr>
                <w:i/>
                <w:lang w:eastAsia="en-US"/>
              </w:rPr>
              <w:t>- ?</w:t>
            </w:r>
            <w:proofErr w:type="gramEnd"/>
          </w:p>
          <w:p w:rsidR="00C30CD5" w:rsidRDefault="00C30CD5" w:rsidP="005111E3">
            <w:pPr>
              <w:rPr>
                <w:i/>
                <w:lang w:eastAsia="en-US"/>
              </w:rPr>
            </w:pPr>
          </w:p>
          <w:p w:rsidR="009533E3" w:rsidRDefault="009533E3" w:rsidP="009533E3">
            <w:pPr>
              <w:rPr>
                <w:i/>
                <w:lang w:eastAsia="en-US"/>
              </w:rPr>
            </w:pP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D3" w:rsidRDefault="009B293C" w:rsidP="003807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Punkter til næste møde:</w:t>
            </w:r>
          </w:p>
          <w:p w:rsidR="00A8716B" w:rsidRDefault="009B293C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Den reviderede Børne- og Ungepolitik-udtalelse</w:t>
            </w:r>
          </w:p>
          <w:p w:rsidR="009B293C" w:rsidRDefault="009B293C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</w:p>
          <w:p w:rsidR="009B293C" w:rsidRDefault="009B293C" w:rsidP="003E020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9B293C" w:rsidRDefault="009B293C" w:rsidP="003E0205">
            <w:pPr>
              <w:rPr>
                <w:i/>
                <w:lang w:eastAsia="en-US"/>
              </w:rPr>
            </w:pPr>
          </w:p>
          <w:p w:rsidR="009B293C" w:rsidRDefault="009B293C" w:rsidP="00903FE7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at aftale, hvem der skriver referat!</w:t>
            </w:r>
            <w:r w:rsidR="004372D4">
              <w:rPr>
                <w:i/>
                <w:lang w:eastAsia="en-US"/>
              </w:rPr>
              <w:t xml:space="preserve"> </w:t>
            </w:r>
            <w:r w:rsidR="00903FE7"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2F2DC1" w:rsidP="00C30CD5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F424D">
              <w:rPr>
                <w:sz w:val="28"/>
                <w:szCs w:val="28"/>
                <w:u w:val="single"/>
                <w:lang w:eastAsia="en-US"/>
              </w:rPr>
              <w:t>Indhold til kommende TR møde</w:t>
            </w:r>
            <w:r w:rsidR="003807D3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2471B8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6093A" w:rsidRDefault="00982876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KV17</w:t>
            </w:r>
          </w:p>
          <w:p w:rsidR="005111E3" w:rsidRDefault="002F7742" w:rsidP="005111E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Kongres</w:t>
            </w:r>
            <w:r w:rsidR="005111E3">
              <w:rPr>
                <w:i/>
                <w:lang w:eastAsia="en-US"/>
              </w:rPr>
              <w:br/>
              <w:t>”FAKTA-BOKS” – relevant viden på et enkelt område gennemgås – første gang Gruppeliv-regler</w:t>
            </w:r>
            <w:r w:rsidR="00C30CD5">
              <w:rPr>
                <w:i/>
                <w:lang w:eastAsia="en-US"/>
              </w:rPr>
              <w:t>/KI</w:t>
            </w:r>
          </w:p>
          <w:p w:rsidR="001D103B" w:rsidRDefault="005111E3" w:rsidP="001D103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Rekruttering – medlemsstatus på hvert møde</w:t>
            </w:r>
            <w:r w:rsidR="004E1805">
              <w:rPr>
                <w:i/>
                <w:lang w:eastAsia="en-US"/>
              </w:rPr>
              <w:br/>
              <w:t>Åben drøftelse om udfordring eller ”gode løsninger”</w:t>
            </w:r>
            <w:r w:rsidR="004E1805">
              <w:rPr>
                <w:i/>
                <w:lang w:eastAsia="en-US"/>
              </w:rPr>
              <w:br/>
              <w:t>(6.ferieuge – lejrskoler)</w:t>
            </w:r>
            <w:r w:rsidR="001D103B">
              <w:rPr>
                <w:i/>
                <w:lang w:eastAsia="en-US"/>
              </w:rPr>
              <w:br/>
              <w:t>Store Kursus – opsamling på deltagelse og modulvalg</w:t>
            </w:r>
          </w:p>
          <w:p w:rsidR="009F424D" w:rsidRDefault="0023133B" w:rsidP="005111E3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Default="00656B52" w:rsidP="002F7742">
            <w:pPr>
              <w:rPr>
                <w:i/>
                <w:lang w:eastAsia="en-US"/>
              </w:rPr>
            </w:pPr>
          </w:p>
          <w:p w:rsidR="00656B52" w:rsidRPr="005D52A2" w:rsidRDefault="00656B52" w:rsidP="002F7742">
            <w:pPr>
              <w:rPr>
                <w:i/>
                <w:lang w:eastAsia="en-US"/>
              </w:rPr>
            </w:pP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03B" w:rsidRPr="001D103B" w:rsidRDefault="004D6910" w:rsidP="001D103B">
            <w:pPr>
              <w:pStyle w:val="Listeafsnit"/>
              <w:numPr>
                <w:ilvl w:val="0"/>
                <w:numId w:val="16"/>
              </w:numPr>
              <w:rPr>
                <w:i/>
                <w:lang w:eastAsia="en-US"/>
              </w:rPr>
            </w:pPr>
            <w:r w:rsidRPr="001D103B"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 w:rsidR="00DA1DC0" w:rsidRPr="001D103B">
              <w:rPr>
                <w:sz w:val="28"/>
                <w:szCs w:val="28"/>
                <w:u w:val="single"/>
                <w:lang w:eastAsia="en-US"/>
              </w:rPr>
              <w:br/>
            </w:r>
            <w:r w:rsidR="00C30CD5">
              <w:rPr>
                <w:lang w:eastAsia="en-US"/>
              </w:rPr>
              <w:t xml:space="preserve"> </w:t>
            </w:r>
            <w:r w:rsidR="001D103B" w:rsidRPr="001D103B">
              <w:rPr>
                <w:i/>
                <w:lang w:eastAsia="en-US"/>
              </w:rPr>
              <w:t>Beslutning: TR/AMR-temadag d. 18.4.2018 kl. 12-16.</w:t>
            </w:r>
          </w:p>
          <w:p w:rsidR="00A52939" w:rsidRPr="00641DC3" w:rsidRDefault="00DA1DC0" w:rsidP="001D103B">
            <w:pPr>
              <w:pStyle w:val="Listeafsnit"/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315CF1" w:rsidRDefault="00641DC3" w:rsidP="00315CF1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             </w:t>
            </w:r>
          </w:p>
          <w:p w:rsidR="004D6910" w:rsidRDefault="004D6910" w:rsidP="00DA1DC0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B52" w:rsidRPr="009C7FF0" w:rsidRDefault="001D103B" w:rsidP="004372D4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4372D4">
              <w:rPr>
                <w:i/>
                <w:lang w:eastAsia="en-US"/>
              </w:rPr>
              <w:t>Tilbagemelding på Trivselsundersøgelsen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Pr="00641DC3" w:rsidRDefault="009F424D" w:rsidP="00C30CD5">
            <w:pPr>
              <w:pStyle w:val="Listeafsnit"/>
              <w:numPr>
                <w:ilvl w:val="0"/>
                <w:numId w:val="16"/>
              </w:numPr>
              <w:rPr>
                <w:sz w:val="28"/>
                <w:szCs w:val="28"/>
                <w:u w:val="single"/>
                <w:lang w:eastAsia="en-US"/>
              </w:rPr>
            </w:pPr>
            <w:r w:rsidRPr="00641DC3">
              <w:rPr>
                <w:sz w:val="28"/>
                <w:szCs w:val="28"/>
                <w:u w:val="single"/>
                <w:lang w:eastAsia="en-US"/>
              </w:rPr>
              <w:t>Eventuelt</w:t>
            </w:r>
            <w:r w:rsidRPr="00641DC3"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B52" w:rsidRDefault="001D103B" w:rsidP="00C30CD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18BA"/>
    <w:multiLevelType w:val="hybridMultilevel"/>
    <w:tmpl w:val="41CCBE7C"/>
    <w:lvl w:ilvl="0" w:tplc="0406000F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563D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2648DA"/>
    <w:multiLevelType w:val="hybridMultilevel"/>
    <w:tmpl w:val="B9F0E0F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66FD"/>
    <w:multiLevelType w:val="hybridMultilevel"/>
    <w:tmpl w:val="BFE66180"/>
    <w:lvl w:ilvl="0" w:tplc="9578B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B0727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5062A"/>
    <w:multiLevelType w:val="hybridMultilevel"/>
    <w:tmpl w:val="8A8EF4A0"/>
    <w:lvl w:ilvl="0" w:tplc="29503758">
      <w:start w:val="1"/>
      <w:numFmt w:val="upperLetter"/>
      <w:lvlText w:val="%1."/>
      <w:lvlJc w:val="left"/>
      <w:pPr>
        <w:ind w:left="405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125" w:hanging="360"/>
      </w:pPr>
    </w:lvl>
    <w:lvl w:ilvl="2" w:tplc="0406001B" w:tentative="1">
      <w:start w:val="1"/>
      <w:numFmt w:val="lowerRoman"/>
      <w:lvlText w:val="%3."/>
      <w:lvlJc w:val="right"/>
      <w:pPr>
        <w:ind w:left="1845" w:hanging="180"/>
      </w:pPr>
    </w:lvl>
    <w:lvl w:ilvl="3" w:tplc="0406000F" w:tentative="1">
      <w:start w:val="1"/>
      <w:numFmt w:val="decimal"/>
      <w:lvlText w:val="%4."/>
      <w:lvlJc w:val="left"/>
      <w:pPr>
        <w:ind w:left="2565" w:hanging="360"/>
      </w:pPr>
    </w:lvl>
    <w:lvl w:ilvl="4" w:tplc="04060019" w:tentative="1">
      <w:start w:val="1"/>
      <w:numFmt w:val="lowerLetter"/>
      <w:lvlText w:val="%5."/>
      <w:lvlJc w:val="left"/>
      <w:pPr>
        <w:ind w:left="3285" w:hanging="360"/>
      </w:pPr>
    </w:lvl>
    <w:lvl w:ilvl="5" w:tplc="0406001B" w:tentative="1">
      <w:start w:val="1"/>
      <w:numFmt w:val="lowerRoman"/>
      <w:lvlText w:val="%6."/>
      <w:lvlJc w:val="right"/>
      <w:pPr>
        <w:ind w:left="4005" w:hanging="180"/>
      </w:pPr>
    </w:lvl>
    <w:lvl w:ilvl="6" w:tplc="0406000F" w:tentative="1">
      <w:start w:val="1"/>
      <w:numFmt w:val="decimal"/>
      <w:lvlText w:val="%7."/>
      <w:lvlJc w:val="left"/>
      <w:pPr>
        <w:ind w:left="4725" w:hanging="360"/>
      </w:pPr>
    </w:lvl>
    <w:lvl w:ilvl="7" w:tplc="04060019" w:tentative="1">
      <w:start w:val="1"/>
      <w:numFmt w:val="lowerLetter"/>
      <w:lvlText w:val="%8."/>
      <w:lvlJc w:val="left"/>
      <w:pPr>
        <w:ind w:left="5445" w:hanging="360"/>
      </w:pPr>
    </w:lvl>
    <w:lvl w:ilvl="8" w:tplc="040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595883"/>
    <w:multiLevelType w:val="hybridMultilevel"/>
    <w:tmpl w:val="57221080"/>
    <w:lvl w:ilvl="0" w:tplc="592EB41E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70328"/>
    <w:multiLevelType w:val="hybridMultilevel"/>
    <w:tmpl w:val="94ECC5AE"/>
    <w:lvl w:ilvl="0" w:tplc="1B284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271232"/>
    <w:multiLevelType w:val="hybridMultilevel"/>
    <w:tmpl w:val="6818D4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995B57"/>
    <w:multiLevelType w:val="hybridMultilevel"/>
    <w:tmpl w:val="6D385624"/>
    <w:lvl w:ilvl="0" w:tplc="5C3CB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2FA4"/>
    <w:rsid w:val="000041FC"/>
    <w:rsid w:val="00010D42"/>
    <w:rsid w:val="000163A3"/>
    <w:rsid w:val="00023E02"/>
    <w:rsid w:val="00026F9C"/>
    <w:rsid w:val="00027351"/>
    <w:rsid w:val="0003277B"/>
    <w:rsid w:val="00033053"/>
    <w:rsid w:val="000343C1"/>
    <w:rsid w:val="00041BF9"/>
    <w:rsid w:val="00062FD2"/>
    <w:rsid w:val="00063992"/>
    <w:rsid w:val="000723D7"/>
    <w:rsid w:val="00073A39"/>
    <w:rsid w:val="00080609"/>
    <w:rsid w:val="000818D6"/>
    <w:rsid w:val="00082D17"/>
    <w:rsid w:val="00083AE0"/>
    <w:rsid w:val="00087A9D"/>
    <w:rsid w:val="000A0F0E"/>
    <w:rsid w:val="000A3DA5"/>
    <w:rsid w:val="000A54C9"/>
    <w:rsid w:val="000A73F5"/>
    <w:rsid w:val="000B218F"/>
    <w:rsid w:val="000B22ED"/>
    <w:rsid w:val="000D475E"/>
    <w:rsid w:val="000D7A84"/>
    <w:rsid w:val="000E2DA6"/>
    <w:rsid w:val="000E53AE"/>
    <w:rsid w:val="000F060A"/>
    <w:rsid w:val="001021AF"/>
    <w:rsid w:val="00115B72"/>
    <w:rsid w:val="00115F11"/>
    <w:rsid w:val="001171EB"/>
    <w:rsid w:val="0011737E"/>
    <w:rsid w:val="00123A33"/>
    <w:rsid w:val="00124785"/>
    <w:rsid w:val="00126DD3"/>
    <w:rsid w:val="00130960"/>
    <w:rsid w:val="00130C03"/>
    <w:rsid w:val="00131D0C"/>
    <w:rsid w:val="00141ADF"/>
    <w:rsid w:val="00157766"/>
    <w:rsid w:val="0017566B"/>
    <w:rsid w:val="0019087B"/>
    <w:rsid w:val="001A44D3"/>
    <w:rsid w:val="001C0DBD"/>
    <w:rsid w:val="001C3C68"/>
    <w:rsid w:val="001D01F5"/>
    <w:rsid w:val="001D103B"/>
    <w:rsid w:val="001D1A00"/>
    <w:rsid w:val="001D2CF4"/>
    <w:rsid w:val="001E2CC9"/>
    <w:rsid w:val="001F0E77"/>
    <w:rsid w:val="001F3E04"/>
    <w:rsid w:val="002152C8"/>
    <w:rsid w:val="00215783"/>
    <w:rsid w:val="002262A8"/>
    <w:rsid w:val="0023133B"/>
    <w:rsid w:val="00231F48"/>
    <w:rsid w:val="00242B18"/>
    <w:rsid w:val="002471B8"/>
    <w:rsid w:val="00247B03"/>
    <w:rsid w:val="0025009D"/>
    <w:rsid w:val="00253BCE"/>
    <w:rsid w:val="00254B27"/>
    <w:rsid w:val="0025534A"/>
    <w:rsid w:val="00256D68"/>
    <w:rsid w:val="0026027F"/>
    <w:rsid w:val="0026391A"/>
    <w:rsid w:val="00264BEC"/>
    <w:rsid w:val="00265306"/>
    <w:rsid w:val="00277127"/>
    <w:rsid w:val="002865A2"/>
    <w:rsid w:val="00291355"/>
    <w:rsid w:val="00296846"/>
    <w:rsid w:val="00297002"/>
    <w:rsid w:val="002A30E7"/>
    <w:rsid w:val="002A4D1E"/>
    <w:rsid w:val="002B163E"/>
    <w:rsid w:val="002C1290"/>
    <w:rsid w:val="002C6BDB"/>
    <w:rsid w:val="002D0C9E"/>
    <w:rsid w:val="002D227E"/>
    <w:rsid w:val="002E0C40"/>
    <w:rsid w:val="002E5AC2"/>
    <w:rsid w:val="002E5B03"/>
    <w:rsid w:val="002F1DFB"/>
    <w:rsid w:val="002F2DC1"/>
    <w:rsid w:val="002F34F4"/>
    <w:rsid w:val="002F44F6"/>
    <w:rsid w:val="002F6C40"/>
    <w:rsid w:val="002F7742"/>
    <w:rsid w:val="003050EF"/>
    <w:rsid w:val="0030511A"/>
    <w:rsid w:val="00305D6E"/>
    <w:rsid w:val="00315CF1"/>
    <w:rsid w:val="0034045A"/>
    <w:rsid w:val="003446EC"/>
    <w:rsid w:val="00345DA1"/>
    <w:rsid w:val="00354673"/>
    <w:rsid w:val="00356BF0"/>
    <w:rsid w:val="00357FB6"/>
    <w:rsid w:val="003649F5"/>
    <w:rsid w:val="00372BAE"/>
    <w:rsid w:val="00374A0B"/>
    <w:rsid w:val="00374AE7"/>
    <w:rsid w:val="003807D3"/>
    <w:rsid w:val="0038588C"/>
    <w:rsid w:val="00390987"/>
    <w:rsid w:val="00393A4B"/>
    <w:rsid w:val="00396AD2"/>
    <w:rsid w:val="003B7694"/>
    <w:rsid w:val="003D192B"/>
    <w:rsid w:val="003D51AB"/>
    <w:rsid w:val="003D55A6"/>
    <w:rsid w:val="003E0205"/>
    <w:rsid w:val="003E2CDF"/>
    <w:rsid w:val="003E60ED"/>
    <w:rsid w:val="00401781"/>
    <w:rsid w:val="0040305E"/>
    <w:rsid w:val="00407EBC"/>
    <w:rsid w:val="00414577"/>
    <w:rsid w:val="00416842"/>
    <w:rsid w:val="004255D9"/>
    <w:rsid w:val="00434380"/>
    <w:rsid w:val="00434618"/>
    <w:rsid w:val="004372D4"/>
    <w:rsid w:val="00442137"/>
    <w:rsid w:val="00445EF4"/>
    <w:rsid w:val="00446619"/>
    <w:rsid w:val="00446696"/>
    <w:rsid w:val="004527CF"/>
    <w:rsid w:val="00452D78"/>
    <w:rsid w:val="00460AF4"/>
    <w:rsid w:val="0047571A"/>
    <w:rsid w:val="00484679"/>
    <w:rsid w:val="00494BF9"/>
    <w:rsid w:val="004A3BBF"/>
    <w:rsid w:val="004B5A71"/>
    <w:rsid w:val="004C709B"/>
    <w:rsid w:val="004D365C"/>
    <w:rsid w:val="004D529E"/>
    <w:rsid w:val="004D6910"/>
    <w:rsid w:val="004E1805"/>
    <w:rsid w:val="004E1918"/>
    <w:rsid w:val="004E297D"/>
    <w:rsid w:val="004E2C07"/>
    <w:rsid w:val="004E41F6"/>
    <w:rsid w:val="004E6513"/>
    <w:rsid w:val="004F6A0C"/>
    <w:rsid w:val="004F6A45"/>
    <w:rsid w:val="005111E3"/>
    <w:rsid w:val="00511331"/>
    <w:rsid w:val="0051351A"/>
    <w:rsid w:val="005144EB"/>
    <w:rsid w:val="005156DE"/>
    <w:rsid w:val="00522C8E"/>
    <w:rsid w:val="00523A8D"/>
    <w:rsid w:val="005257FE"/>
    <w:rsid w:val="00551D8B"/>
    <w:rsid w:val="00552D00"/>
    <w:rsid w:val="0055405D"/>
    <w:rsid w:val="0055560D"/>
    <w:rsid w:val="00561649"/>
    <w:rsid w:val="00564171"/>
    <w:rsid w:val="00572274"/>
    <w:rsid w:val="00580166"/>
    <w:rsid w:val="00581907"/>
    <w:rsid w:val="00581FF0"/>
    <w:rsid w:val="00582349"/>
    <w:rsid w:val="00591BF7"/>
    <w:rsid w:val="00592253"/>
    <w:rsid w:val="005B67A5"/>
    <w:rsid w:val="005C2754"/>
    <w:rsid w:val="005D3DD2"/>
    <w:rsid w:val="005D52A2"/>
    <w:rsid w:val="005E16AB"/>
    <w:rsid w:val="005E43FE"/>
    <w:rsid w:val="005F1514"/>
    <w:rsid w:val="005F5335"/>
    <w:rsid w:val="006002B3"/>
    <w:rsid w:val="00601BC5"/>
    <w:rsid w:val="00603598"/>
    <w:rsid w:val="00616626"/>
    <w:rsid w:val="006260C7"/>
    <w:rsid w:val="00626648"/>
    <w:rsid w:val="006320C0"/>
    <w:rsid w:val="00633E26"/>
    <w:rsid w:val="00640C36"/>
    <w:rsid w:val="00641DC3"/>
    <w:rsid w:val="006428CD"/>
    <w:rsid w:val="00644F85"/>
    <w:rsid w:val="00656B52"/>
    <w:rsid w:val="00661CAA"/>
    <w:rsid w:val="00673650"/>
    <w:rsid w:val="00675109"/>
    <w:rsid w:val="0068355F"/>
    <w:rsid w:val="00685CD7"/>
    <w:rsid w:val="00693318"/>
    <w:rsid w:val="006A131F"/>
    <w:rsid w:val="006A2C97"/>
    <w:rsid w:val="006A3973"/>
    <w:rsid w:val="006A4E3C"/>
    <w:rsid w:val="006A6986"/>
    <w:rsid w:val="006B02C2"/>
    <w:rsid w:val="006D14CC"/>
    <w:rsid w:val="006D18BC"/>
    <w:rsid w:val="006D21E4"/>
    <w:rsid w:val="006E0110"/>
    <w:rsid w:val="006E265F"/>
    <w:rsid w:val="006E373B"/>
    <w:rsid w:val="006F237F"/>
    <w:rsid w:val="0070081D"/>
    <w:rsid w:val="0070400F"/>
    <w:rsid w:val="00711931"/>
    <w:rsid w:val="00712E57"/>
    <w:rsid w:val="00726F3E"/>
    <w:rsid w:val="00730FC3"/>
    <w:rsid w:val="00732822"/>
    <w:rsid w:val="00734D61"/>
    <w:rsid w:val="00740C1F"/>
    <w:rsid w:val="00745679"/>
    <w:rsid w:val="00753C30"/>
    <w:rsid w:val="00754AE0"/>
    <w:rsid w:val="007601F5"/>
    <w:rsid w:val="0076093A"/>
    <w:rsid w:val="007637F5"/>
    <w:rsid w:val="0076618E"/>
    <w:rsid w:val="007728E7"/>
    <w:rsid w:val="00776A7B"/>
    <w:rsid w:val="00776D1B"/>
    <w:rsid w:val="0078349E"/>
    <w:rsid w:val="00783826"/>
    <w:rsid w:val="007945BE"/>
    <w:rsid w:val="007B1FD2"/>
    <w:rsid w:val="007C6D96"/>
    <w:rsid w:val="007D3360"/>
    <w:rsid w:val="007E583A"/>
    <w:rsid w:val="007E763D"/>
    <w:rsid w:val="007F3330"/>
    <w:rsid w:val="007F3980"/>
    <w:rsid w:val="00804EAD"/>
    <w:rsid w:val="00805D7E"/>
    <w:rsid w:val="00806855"/>
    <w:rsid w:val="00814EAF"/>
    <w:rsid w:val="00824F8C"/>
    <w:rsid w:val="008260C7"/>
    <w:rsid w:val="0084121E"/>
    <w:rsid w:val="00856758"/>
    <w:rsid w:val="00865349"/>
    <w:rsid w:val="00871BA4"/>
    <w:rsid w:val="00873C94"/>
    <w:rsid w:val="0087602B"/>
    <w:rsid w:val="00881C35"/>
    <w:rsid w:val="00882793"/>
    <w:rsid w:val="008901AF"/>
    <w:rsid w:val="008924F9"/>
    <w:rsid w:val="00893BE2"/>
    <w:rsid w:val="00895185"/>
    <w:rsid w:val="00897927"/>
    <w:rsid w:val="008A627E"/>
    <w:rsid w:val="008A6532"/>
    <w:rsid w:val="008B6C23"/>
    <w:rsid w:val="008B6FF6"/>
    <w:rsid w:val="008C3D50"/>
    <w:rsid w:val="008C4EB1"/>
    <w:rsid w:val="008C5469"/>
    <w:rsid w:val="008D272C"/>
    <w:rsid w:val="008D2F55"/>
    <w:rsid w:val="008D3295"/>
    <w:rsid w:val="008E031B"/>
    <w:rsid w:val="008E7E75"/>
    <w:rsid w:val="00903FE7"/>
    <w:rsid w:val="00904516"/>
    <w:rsid w:val="00906E6D"/>
    <w:rsid w:val="00914623"/>
    <w:rsid w:val="00915D25"/>
    <w:rsid w:val="0093643F"/>
    <w:rsid w:val="009420FD"/>
    <w:rsid w:val="00952D7D"/>
    <w:rsid w:val="009533E3"/>
    <w:rsid w:val="0096760D"/>
    <w:rsid w:val="0097027D"/>
    <w:rsid w:val="00975F4F"/>
    <w:rsid w:val="009812B3"/>
    <w:rsid w:val="00982876"/>
    <w:rsid w:val="0098494B"/>
    <w:rsid w:val="009872C1"/>
    <w:rsid w:val="0098772B"/>
    <w:rsid w:val="00987847"/>
    <w:rsid w:val="0099383D"/>
    <w:rsid w:val="009A2E65"/>
    <w:rsid w:val="009A4E9C"/>
    <w:rsid w:val="009A6EF1"/>
    <w:rsid w:val="009B293C"/>
    <w:rsid w:val="009C071A"/>
    <w:rsid w:val="009C7FF0"/>
    <w:rsid w:val="009E4350"/>
    <w:rsid w:val="009E4A23"/>
    <w:rsid w:val="009F424D"/>
    <w:rsid w:val="009F5B52"/>
    <w:rsid w:val="00A005E9"/>
    <w:rsid w:val="00A06A67"/>
    <w:rsid w:val="00A11C0D"/>
    <w:rsid w:val="00A1674D"/>
    <w:rsid w:val="00A17A7A"/>
    <w:rsid w:val="00A20F7C"/>
    <w:rsid w:val="00A23351"/>
    <w:rsid w:val="00A27753"/>
    <w:rsid w:val="00A31B92"/>
    <w:rsid w:val="00A3425E"/>
    <w:rsid w:val="00A37F5B"/>
    <w:rsid w:val="00A4104A"/>
    <w:rsid w:val="00A41B23"/>
    <w:rsid w:val="00A43AF9"/>
    <w:rsid w:val="00A44495"/>
    <w:rsid w:val="00A4478A"/>
    <w:rsid w:val="00A518FA"/>
    <w:rsid w:val="00A51C52"/>
    <w:rsid w:val="00A52939"/>
    <w:rsid w:val="00A630DA"/>
    <w:rsid w:val="00A670FE"/>
    <w:rsid w:val="00A67F3B"/>
    <w:rsid w:val="00A86BD7"/>
    <w:rsid w:val="00A86BEE"/>
    <w:rsid w:val="00A8716B"/>
    <w:rsid w:val="00A9364F"/>
    <w:rsid w:val="00AA02C2"/>
    <w:rsid w:val="00AA076E"/>
    <w:rsid w:val="00AA19FB"/>
    <w:rsid w:val="00AB42B9"/>
    <w:rsid w:val="00AC0BCF"/>
    <w:rsid w:val="00AC7A83"/>
    <w:rsid w:val="00AD0BB6"/>
    <w:rsid w:val="00AD7F95"/>
    <w:rsid w:val="00AE4750"/>
    <w:rsid w:val="00B02DE8"/>
    <w:rsid w:val="00B07611"/>
    <w:rsid w:val="00B13725"/>
    <w:rsid w:val="00B302D5"/>
    <w:rsid w:val="00B3410B"/>
    <w:rsid w:val="00B379CC"/>
    <w:rsid w:val="00B40BFF"/>
    <w:rsid w:val="00B41226"/>
    <w:rsid w:val="00B45226"/>
    <w:rsid w:val="00B47B44"/>
    <w:rsid w:val="00B51907"/>
    <w:rsid w:val="00B61541"/>
    <w:rsid w:val="00B646AE"/>
    <w:rsid w:val="00B6606F"/>
    <w:rsid w:val="00B71F40"/>
    <w:rsid w:val="00B84D68"/>
    <w:rsid w:val="00B87F2A"/>
    <w:rsid w:val="00B91144"/>
    <w:rsid w:val="00B93DCB"/>
    <w:rsid w:val="00B94D8D"/>
    <w:rsid w:val="00BA4D29"/>
    <w:rsid w:val="00BA7AF0"/>
    <w:rsid w:val="00BB5407"/>
    <w:rsid w:val="00BC358D"/>
    <w:rsid w:val="00BC624F"/>
    <w:rsid w:val="00BE2887"/>
    <w:rsid w:val="00BE5481"/>
    <w:rsid w:val="00BF5522"/>
    <w:rsid w:val="00C020DD"/>
    <w:rsid w:val="00C04DF3"/>
    <w:rsid w:val="00C11D1A"/>
    <w:rsid w:val="00C14872"/>
    <w:rsid w:val="00C17137"/>
    <w:rsid w:val="00C30689"/>
    <w:rsid w:val="00C30CD5"/>
    <w:rsid w:val="00C44AF0"/>
    <w:rsid w:val="00C46C42"/>
    <w:rsid w:val="00C54FB5"/>
    <w:rsid w:val="00C619CD"/>
    <w:rsid w:val="00C62C1B"/>
    <w:rsid w:val="00C66ADE"/>
    <w:rsid w:val="00C814D7"/>
    <w:rsid w:val="00C842F1"/>
    <w:rsid w:val="00C923AE"/>
    <w:rsid w:val="00C92D76"/>
    <w:rsid w:val="00C94D21"/>
    <w:rsid w:val="00CA2E87"/>
    <w:rsid w:val="00CA334D"/>
    <w:rsid w:val="00CC5951"/>
    <w:rsid w:val="00CD2057"/>
    <w:rsid w:val="00CD4380"/>
    <w:rsid w:val="00CD708B"/>
    <w:rsid w:val="00CE0226"/>
    <w:rsid w:val="00CE681B"/>
    <w:rsid w:val="00CE76FE"/>
    <w:rsid w:val="00CF475F"/>
    <w:rsid w:val="00D03157"/>
    <w:rsid w:val="00D044F9"/>
    <w:rsid w:val="00D075E2"/>
    <w:rsid w:val="00D1472E"/>
    <w:rsid w:val="00D15E8B"/>
    <w:rsid w:val="00D160C9"/>
    <w:rsid w:val="00D30AF1"/>
    <w:rsid w:val="00D33E7F"/>
    <w:rsid w:val="00D34F20"/>
    <w:rsid w:val="00D364EF"/>
    <w:rsid w:val="00D45A58"/>
    <w:rsid w:val="00D503ED"/>
    <w:rsid w:val="00D51A8A"/>
    <w:rsid w:val="00D54D8C"/>
    <w:rsid w:val="00D620A2"/>
    <w:rsid w:val="00D645AB"/>
    <w:rsid w:val="00D7309B"/>
    <w:rsid w:val="00D74877"/>
    <w:rsid w:val="00D82BF1"/>
    <w:rsid w:val="00D96154"/>
    <w:rsid w:val="00DA1DC0"/>
    <w:rsid w:val="00DA65A3"/>
    <w:rsid w:val="00DA6702"/>
    <w:rsid w:val="00DA7EA3"/>
    <w:rsid w:val="00DB4E57"/>
    <w:rsid w:val="00DC3648"/>
    <w:rsid w:val="00DC6240"/>
    <w:rsid w:val="00DD795A"/>
    <w:rsid w:val="00DE4FEC"/>
    <w:rsid w:val="00DE7AC0"/>
    <w:rsid w:val="00DF3555"/>
    <w:rsid w:val="00DF4E9B"/>
    <w:rsid w:val="00DF6713"/>
    <w:rsid w:val="00E00B68"/>
    <w:rsid w:val="00E013C8"/>
    <w:rsid w:val="00E02700"/>
    <w:rsid w:val="00E05E92"/>
    <w:rsid w:val="00E157BD"/>
    <w:rsid w:val="00E208EA"/>
    <w:rsid w:val="00E21F1A"/>
    <w:rsid w:val="00E2291C"/>
    <w:rsid w:val="00E23A57"/>
    <w:rsid w:val="00E269F2"/>
    <w:rsid w:val="00E27FDA"/>
    <w:rsid w:val="00E379F9"/>
    <w:rsid w:val="00E448B9"/>
    <w:rsid w:val="00E50EEB"/>
    <w:rsid w:val="00E5336A"/>
    <w:rsid w:val="00E603C3"/>
    <w:rsid w:val="00E77FD4"/>
    <w:rsid w:val="00E84171"/>
    <w:rsid w:val="00E85BF1"/>
    <w:rsid w:val="00EA03F1"/>
    <w:rsid w:val="00EA7F3F"/>
    <w:rsid w:val="00EB3165"/>
    <w:rsid w:val="00EC012E"/>
    <w:rsid w:val="00EC1E86"/>
    <w:rsid w:val="00EC262E"/>
    <w:rsid w:val="00EC590D"/>
    <w:rsid w:val="00EC77B0"/>
    <w:rsid w:val="00ED1618"/>
    <w:rsid w:val="00ED4BB6"/>
    <w:rsid w:val="00EF03C0"/>
    <w:rsid w:val="00EF2BD4"/>
    <w:rsid w:val="00EF3ADD"/>
    <w:rsid w:val="00F05311"/>
    <w:rsid w:val="00F079CC"/>
    <w:rsid w:val="00F1072E"/>
    <w:rsid w:val="00F10EEB"/>
    <w:rsid w:val="00F142B5"/>
    <w:rsid w:val="00F2524B"/>
    <w:rsid w:val="00F27559"/>
    <w:rsid w:val="00F278AC"/>
    <w:rsid w:val="00F32A3E"/>
    <w:rsid w:val="00F51967"/>
    <w:rsid w:val="00F5203E"/>
    <w:rsid w:val="00F64276"/>
    <w:rsid w:val="00F7191C"/>
    <w:rsid w:val="00F75A72"/>
    <w:rsid w:val="00F81841"/>
    <w:rsid w:val="00FA07E7"/>
    <w:rsid w:val="00FA0CCE"/>
    <w:rsid w:val="00FA36A6"/>
    <w:rsid w:val="00FA79C0"/>
    <w:rsid w:val="00FB05D1"/>
    <w:rsid w:val="00FC20CD"/>
    <w:rsid w:val="00FC28E0"/>
    <w:rsid w:val="00FC6075"/>
    <w:rsid w:val="00FD009C"/>
    <w:rsid w:val="00FD04C2"/>
    <w:rsid w:val="00FD3035"/>
    <w:rsid w:val="00FD36ED"/>
    <w:rsid w:val="00FD3FC4"/>
    <w:rsid w:val="00FE11EA"/>
    <w:rsid w:val="00FF2A23"/>
    <w:rsid w:val="00FF4708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  <w:style w:type="character" w:styleId="Strk">
    <w:name w:val="Strong"/>
    <w:basedOn w:val="Standardskrifttypeiafsnit"/>
    <w:uiPriority w:val="22"/>
    <w:qFormat/>
    <w:rsid w:val="006A6986"/>
    <w:rPr>
      <w:b/>
      <w:bCs/>
    </w:rPr>
  </w:style>
  <w:style w:type="paragraph" w:customStyle="1" w:styleId="Default">
    <w:name w:val="Default"/>
    <w:rsid w:val="00B84D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6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2017-09-13T11:07:00Z</cp:lastPrinted>
  <dcterms:created xsi:type="dcterms:W3CDTF">2017-09-15T06:44:00Z</dcterms:created>
  <dcterms:modified xsi:type="dcterms:W3CDTF">2017-09-15T06:57:00Z</dcterms:modified>
</cp:coreProperties>
</file>